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pPr>
        <w:spacing w:after="220" w:lineRule="auto"/>
      </w:pPr>
      <w:r>
        <w:rPr>
          <w:color w:val="6f7993"/>
          <w:sz w:val="17"/>
          <w:szCs w:val="17"/>
          <w:rtl w:val="0"/>
        </w:rPr>
        <w:t xml:space="preserve">Integration reference  ·  Version 1.0  ·  July 2026  ·  Prepared for the Ethiopian Airlines Group technical RFP  ·  Commercial in confidence</w:t>
      </w:r>
    </w:p>
    <w:p>
      <w:pPr>
        <w:spacing w:after="120" w:lineRule="auto"/>
      </w:pPr>
      <w:r>
        <w:rPr>
          <w:rtl w:val="0"/>
        </w:rPr>
        <w:t xml:space="preserve">The </w:t>
      </w:r>
      <w:r>
        <w:rPr>
          <w:b w:val="1"/>
          <w:bCs w:val="1"/>
          <w:rtl w:val="0"/>
        </w:rPr>
        <w:t xml:space="preserve">easyGDS Partner API</w:t>
      </w:r>
      <w:r>
        <w:rPr>
          <w:rtl w:val="0"/>
        </w:rPr>
        <w:t xml:space="preserve"> is a single, documented REST interface to the easyGDS travel platform. It lets Ethiopian integrate booking directly into the airline's own </w:t>
      </w:r>
      <w:r>
        <w:rPr>
          <w:b w:val="1"/>
          <w:bCs w:val="1"/>
          <w:rtl w:val="0"/>
        </w:rPr>
        <w:t xml:space="preserve">booking engine</w:t>
      </w:r>
      <w:r>
        <w:rPr>
          <w:rtl w:val="0"/>
        </w:rPr>
        <w:t xml:space="preserve"> and </w:t>
      </w:r>
      <w:r>
        <w:rPr>
          <w:b w:val="1"/>
          <w:bCs w:val="1"/>
          <w:rtl w:val="0"/>
        </w:rPr>
        <w:t xml:space="preserve">mobile app</w:t>
      </w:r>
      <w:r>
        <w:rPr>
          <w:rtl w:val="0"/>
        </w:rPr>
        <w:t xml:space="preserve">, and control the customer experience </w:t>
      </w:r>
      <w:r>
        <w:rPr>
          <w:b w:val="1"/>
          <w:bCs w:val="1"/>
          <w:rtl w:val="0"/>
        </w:rPr>
        <w:t xml:space="preserve">end-to-end</w:t>
      </w:r>
      <w:r>
        <w:rPr>
          <w:rtl w:val="0"/>
        </w:rPr>
        <w:t xml:space="preserve"> — while the easyGDS platform supplies the business logic, product catalogue and supplier connectivity behind one stable contract.</w:t>
      </w:r>
    </w:p>
    <w:p>
      <w:pPr>
        <w:spacing w:after="200" w:lineRule="auto"/>
      </w:pPr>
      <w:r>
        <w:rPr>
          <w:rtl w:val="0"/>
        </w:rPr>
        <w:t xml:space="preserve">A single API covers flights, hotels, tours, transfers, trains, buses, stopovers, packages and car rental. Every product is discovered through its own search and booked through one shared checkout pipeline, settled against a pre-funded balance. This document is the integration reference: authentication, the booking lifecycle, each product, the full endpoint list, and error handling.</w:t>
      </w:r>
    </w:p>
    <w:p>
      <w:pPr>
        <w:pStyle w:val="Heading1"/>
        <w:spacing w:after="120" w:lineRule="auto"/>
      </w:pPr>
      <w:r>
        <w:rPr>
          <w:rtl w:val="0"/>
        </w:rPr>
        <w:t xml:space="preserve">Contents</w:t>
      </w:r>
    </w:p>
    <w:p>
      <w:pPr>
        <w:tabs>
          <w:tab w:val="left" w:pos="740"/>
          <w:tab w:val="right" w:leader="dot" w:pos="9070"/>
        </w:tabs>
        <w:spacing w:after="60" w:lineRule="auto"/>
      </w:pPr>
      <w:r>
        <w:rPr>
          <w:b w:val="1"/>
          <w:bCs w:val="1"/>
          <w:color w:val="0f2466"/>
          <w:rtl w:val="0"/>
        </w:rPr>
        <w:t xml:space="preserve">1</w:t>
      </w:r>
      <w:r>
        <w:rPr>
          <w:rtl w:val="0"/>
        </w:rPr>
        <w:tab/>
      </w:r>
      <w:r>
        <w:rPr>
          <w:b w:val="1"/>
          <w:bCs w:val="1"/>
          <w:color w:val="0f2466"/>
          <w:rtl w:val="0"/>
        </w:rPr>
        <w:t xml:space="preserve">Overview</w:t>
      </w:r>
      <w:r>
        <w:rPr>
          <w:rtl w:val="0"/>
        </w:rPr>
        <w:tab/>
      </w:r>
      <w:r>
        <w:rPr>
          <w:b w:val="1"/>
          <w:bCs w:val="1"/>
          <w:color w:val="0f2466"/>
          <w:rtl w:val="0"/>
        </w:rPr>
        <w:t xml:space="preserve">2</w:t>
      </w:r>
    </w:p>
    <w:p>
      <w:pPr>
        <w:tabs>
          <w:tab w:val="left" w:pos="740"/>
          <w:tab w:val="right" w:leader="dot" w:pos="9070"/>
        </w:tabs>
        <w:spacing w:after="60" w:lineRule="auto"/>
      </w:pPr>
      <w:r>
        <w:rPr>
          <w:b w:val="1"/>
          <w:bCs w:val="1"/>
          <w:color w:val="0f2466"/>
          <w:rtl w:val="0"/>
        </w:rPr>
        <w:t xml:space="preserve">2</w:t>
      </w:r>
      <w:r>
        <w:rPr>
          <w:rtl w:val="0"/>
        </w:rPr>
        <w:tab/>
      </w:r>
      <w:r>
        <w:rPr>
          <w:b w:val="1"/>
          <w:bCs w:val="1"/>
          <w:color w:val="0f2466"/>
          <w:rtl w:val="0"/>
        </w:rPr>
        <w:t xml:space="preserve">Authentication</w:t>
      </w:r>
      <w:r>
        <w:rPr>
          <w:rtl w:val="0"/>
        </w:rPr>
        <w:tab/>
      </w:r>
      <w:r>
        <w:rPr>
          <w:b w:val="1"/>
          <w:bCs w:val="1"/>
          <w:color w:val="0f2466"/>
          <w:rtl w:val="0"/>
        </w:rPr>
        <w:t xml:space="preserve">3</w:t>
      </w:r>
    </w:p>
    <w:p>
      <w:pPr>
        <w:tabs>
          <w:tab w:val="left" w:pos="740"/>
          <w:tab w:val="right" w:leader="dot" w:pos="9070"/>
        </w:tabs>
        <w:spacing w:after="60" w:lineRule="auto"/>
      </w:pPr>
      <w:r>
        <w:rPr>
          <w:b w:val="1"/>
          <w:bCs w:val="1"/>
          <w:color w:val="0f2466"/>
          <w:rtl w:val="0"/>
        </w:rPr>
        <w:t xml:space="preserve">3</w:t>
      </w:r>
      <w:r>
        <w:rPr>
          <w:rtl w:val="0"/>
        </w:rPr>
        <w:tab/>
      </w:r>
      <w:r>
        <w:rPr>
          <w:b w:val="1"/>
          <w:bCs w:val="1"/>
          <w:color w:val="0f2466"/>
          <w:rtl w:val="0"/>
        </w:rPr>
        <w:t xml:space="preserve">Quickstart: a flight booking</w:t>
      </w:r>
      <w:r>
        <w:rPr>
          <w:rtl w:val="0"/>
        </w:rPr>
        <w:tab/>
      </w:r>
      <w:r>
        <w:rPr>
          <w:b w:val="1"/>
          <w:bCs w:val="1"/>
          <w:color w:val="0f2466"/>
          <w:rtl w:val="0"/>
        </w:rPr>
        <w:t xml:space="preserve">4</w:t>
      </w:r>
    </w:p>
    <w:p>
      <w:pPr>
        <w:tabs>
          <w:tab w:val="left" w:pos="740"/>
          <w:tab w:val="right" w:leader="dot" w:pos="9070"/>
        </w:tabs>
        <w:spacing w:after="60" w:lineRule="auto"/>
      </w:pPr>
      <w:r>
        <w:rPr>
          <w:b w:val="1"/>
          <w:bCs w:val="1"/>
          <w:color w:val="0f2466"/>
          <w:rtl w:val="0"/>
        </w:rPr>
        <w:t xml:space="preserve">4</w:t>
      </w:r>
      <w:r>
        <w:rPr>
          <w:rtl w:val="0"/>
        </w:rPr>
        <w:tab/>
      </w:r>
      <w:r>
        <w:rPr>
          <w:b w:val="1"/>
          <w:bCs w:val="1"/>
          <w:color w:val="0f2466"/>
          <w:rtl w:val="0"/>
        </w:rPr>
        <w:t xml:space="preserve">Requests &amp; responses</w:t>
      </w:r>
      <w:r>
        <w:rPr>
          <w:rtl w:val="0"/>
        </w:rPr>
        <w:tab/>
      </w:r>
      <w:r>
        <w:rPr>
          <w:b w:val="1"/>
          <w:bCs w:val="1"/>
          <w:color w:val="0f2466"/>
          <w:rtl w:val="0"/>
        </w:rPr>
        <w:t xml:space="preserve">5</w:t>
      </w:r>
    </w:p>
    <w:p>
      <w:pPr>
        <w:tabs>
          <w:tab w:val="left" w:pos="740"/>
          <w:tab w:val="right" w:leader="dot" w:pos="9070"/>
        </w:tabs>
        <w:spacing w:after="60" w:lineRule="auto"/>
      </w:pPr>
      <w:r>
        <w:rPr>
          <w:b w:val="1"/>
          <w:bCs w:val="1"/>
          <w:color w:val="0f2466"/>
          <w:rtl w:val="0"/>
        </w:rPr>
        <w:t xml:space="preserve">5</w:t>
      </w:r>
      <w:r>
        <w:rPr>
          <w:rtl w:val="0"/>
        </w:rPr>
        <w:tab/>
      </w:r>
      <w:r>
        <w:rPr>
          <w:b w:val="1"/>
          <w:bCs w:val="1"/>
          <w:color w:val="0f2466"/>
          <w:rtl w:val="0"/>
        </w:rPr>
        <w:t xml:space="preserve">Errors</w:t>
      </w:r>
      <w:r>
        <w:rPr>
          <w:rtl w:val="0"/>
        </w:rPr>
        <w:tab/>
      </w:r>
      <w:r>
        <w:rPr>
          <w:b w:val="1"/>
          <w:bCs w:val="1"/>
          <w:color w:val="0f2466"/>
          <w:rtl w:val="0"/>
        </w:rPr>
        <w:t xml:space="preserve">6</w:t>
      </w:r>
    </w:p>
    <w:p>
      <w:pPr>
        <w:tabs>
          <w:tab w:val="left" w:pos="740"/>
          <w:tab w:val="right" w:leader="dot" w:pos="9070"/>
        </w:tabs>
        <w:spacing w:after="60" w:lineRule="auto"/>
      </w:pPr>
      <w:r>
        <w:rPr>
          <w:b w:val="1"/>
          <w:bCs w:val="1"/>
          <w:color w:val="0f2466"/>
          <w:rtl w:val="0"/>
        </w:rPr>
        <w:t xml:space="preserve">6</w:t>
      </w:r>
      <w:r>
        <w:rPr>
          <w:rtl w:val="0"/>
        </w:rPr>
        <w:tab/>
      </w:r>
      <w:r>
        <w:rPr>
          <w:b w:val="1"/>
          <w:bCs w:val="1"/>
          <w:color w:val="0f2466"/>
          <w:rtl w:val="0"/>
        </w:rPr>
        <w:t xml:space="preserve">Settlement &amp; balance</w:t>
      </w:r>
      <w:r>
        <w:rPr>
          <w:rtl w:val="0"/>
        </w:rPr>
        <w:tab/>
      </w:r>
      <w:r>
        <w:rPr>
          <w:b w:val="1"/>
          <w:bCs w:val="1"/>
          <w:color w:val="0f2466"/>
          <w:rtl w:val="0"/>
        </w:rPr>
        <w:t xml:space="preserve">7</w:t>
      </w:r>
    </w:p>
    <w:p>
      <w:pPr>
        <w:tabs>
          <w:tab w:val="left" w:pos="740"/>
          <w:tab w:val="right" w:leader="dot" w:pos="9070"/>
        </w:tabs>
        <w:spacing w:after="60" w:lineRule="auto"/>
      </w:pPr>
      <w:r>
        <w:rPr>
          <w:b w:val="1"/>
          <w:bCs w:val="1"/>
          <w:color w:val="0f2466"/>
          <w:rtl w:val="0"/>
        </w:rPr>
        <w:t xml:space="preserve">7</w:t>
      </w:r>
      <w:r>
        <w:rPr>
          <w:rtl w:val="0"/>
        </w:rPr>
        <w:tab/>
      </w:r>
      <w:r>
        <w:rPr>
          <w:b w:val="1"/>
          <w:bCs w:val="1"/>
          <w:color w:val="0f2466"/>
          <w:rtl w:val="0"/>
        </w:rPr>
        <w:t xml:space="preserve">Products</w:t>
      </w:r>
      <w:r>
        <w:rPr>
          <w:rtl w:val="0"/>
        </w:rPr>
        <w:tab/>
      </w:r>
      <w:r>
        <w:rPr>
          <w:b w:val="1"/>
          <w:bCs w:val="1"/>
          <w:color w:val="0f2466"/>
          <w:rtl w:val="0"/>
        </w:rPr>
        <w:t xml:space="preserve">7</w:t>
      </w:r>
    </w:p>
    <w:p>
      <w:pPr>
        <w:tabs>
          <w:tab w:val="left" w:pos="1160"/>
          <w:tab w:val="right" w:leader="dot" w:pos="9070"/>
        </w:tabs>
        <w:spacing w:after="44" w:lineRule="auto"/>
        <w:ind w:left="360"/>
      </w:pPr>
      <w:r>
        <w:rPr>
          <w:color w:val="4a5784"/>
          <w:rtl w:val="0"/>
        </w:rPr>
        <w:t xml:space="preserve">7.1</w:t>
      </w:r>
      <w:r>
        <w:rPr>
          <w:rtl w:val="0"/>
        </w:rPr>
        <w:tab/>
      </w:r>
      <w:r>
        <w:rPr>
          <w:color w:val="4a5784"/>
          <w:rtl w:val="0"/>
        </w:rPr>
        <w:t xml:space="preserve">Flights</w:t>
      </w:r>
      <w:r>
        <w:rPr>
          <w:rtl w:val="0"/>
        </w:rPr>
        <w:tab/>
      </w:r>
      <w:r>
        <w:rPr>
          <w:color w:val="4a5784"/>
          <w:rtl w:val="0"/>
        </w:rPr>
        <w:t xml:space="preserve">8</w:t>
      </w:r>
    </w:p>
    <w:p>
      <w:pPr>
        <w:tabs>
          <w:tab w:val="left" w:pos="1160"/>
          <w:tab w:val="right" w:leader="dot" w:pos="9070"/>
        </w:tabs>
        <w:spacing w:after="44" w:lineRule="auto"/>
        <w:ind w:left="360"/>
      </w:pPr>
      <w:r>
        <w:rPr>
          <w:color w:val="4a5784"/>
          <w:rtl w:val="0"/>
        </w:rPr>
        <w:t xml:space="preserve">7.2</w:t>
      </w:r>
      <w:r>
        <w:rPr>
          <w:rtl w:val="0"/>
        </w:rPr>
        <w:tab/>
      </w:r>
      <w:r>
        <w:rPr>
          <w:color w:val="4a5784"/>
          <w:rtl w:val="0"/>
        </w:rPr>
        <w:t xml:space="preserve">Hotels</w:t>
      </w:r>
      <w:r>
        <w:rPr>
          <w:rtl w:val="0"/>
        </w:rPr>
        <w:tab/>
      </w:r>
      <w:r>
        <w:rPr>
          <w:color w:val="4a5784"/>
          <w:rtl w:val="0"/>
        </w:rPr>
        <w:t xml:space="preserve">10</w:t>
      </w:r>
    </w:p>
    <w:p>
      <w:pPr>
        <w:tabs>
          <w:tab w:val="left" w:pos="1160"/>
          <w:tab w:val="right" w:leader="dot" w:pos="9070"/>
        </w:tabs>
        <w:spacing w:after="44" w:lineRule="auto"/>
        <w:ind w:left="360"/>
      </w:pPr>
      <w:r>
        <w:rPr>
          <w:color w:val="4a5784"/>
          <w:rtl w:val="0"/>
        </w:rPr>
        <w:t xml:space="preserve">7.3</w:t>
      </w:r>
      <w:r>
        <w:rPr>
          <w:rtl w:val="0"/>
        </w:rPr>
        <w:tab/>
      </w:r>
      <w:r>
        <w:rPr>
          <w:color w:val="4a5784"/>
          <w:rtl w:val="0"/>
        </w:rPr>
        <w:t xml:space="preserve">Tours &amp; activities</w:t>
      </w:r>
      <w:r>
        <w:rPr>
          <w:rtl w:val="0"/>
        </w:rPr>
        <w:tab/>
      </w:r>
      <w:r>
        <w:rPr>
          <w:color w:val="4a5784"/>
          <w:rtl w:val="0"/>
        </w:rPr>
        <w:t xml:space="preserve">10</w:t>
      </w:r>
    </w:p>
    <w:p>
      <w:pPr>
        <w:tabs>
          <w:tab w:val="left" w:pos="1160"/>
          <w:tab w:val="right" w:leader="dot" w:pos="9070"/>
        </w:tabs>
        <w:spacing w:after="44" w:lineRule="auto"/>
        <w:ind w:left="360"/>
      </w:pPr>
      <w:r>
        <w:rPr>
          <w:color w:val="4a5784"/>
          <w:rtl w:val="0"/>
        </w:rPr>
        <w:t xml:space="preserve">7.4</w:t>
      </w:r>
      <w:r>
        <w:rPr>
          <w:rtl w:val="0"/>
        </w:rPr>
        <w:tab/>
      </w:r>
      <w:r>
        <w:rPr>
          <w:color w:val="4a5784"/>
          <w:rtl w:val="0"/>
        </w:rPr>
        <w:t xml:space="preserve">Transfers</w:t>
      </w:r>
      <w:r>
        <w:rPr>
          <w:rtl w:val="0"/>
        </w:rPr>
        <w:tab/>
      </w:r>
      <w:r>
        <w:rPr>
          <w:color w:val="4a5784"/>
          <w:rtl w:val="0"/>
        </w:rPr>
        <w:t xml:space="preserve">11</w:t>
      </w:r>
    </w:p>
    <w:p>
      <w:pPr>
        <w:tabs>
          <w:tab w:val="left" w:pos="1160"/>
          <w:tab w:val="right" w:leader="dot" w:pos="9070"/>
        </w:tabs>
        <w:spacing w:after="44" w:lineRule="auto"/>
        <w:ind w:left="360"/>
      </w:pPr>
      <w:r>
        <w:rPr>
          <w:color w:val="4a5784"/>
          <w:rtl w:val="0"/>
        </w:rPr>
        <w:t xml:space="preserve">7.5</w:t>
      </w:r>
      <w:r>
        <w:rPr>
          <w:rtl w:val="0"/>
        </w:rPr>
        <w:tab/>
      </w:r>
      <w:r>
        <w:rPr>
          <w:color w:val="4a5784"/>
          <w:rtl w:val="0"/>
        </w:rPr>
        <w:t xml:space="preserve">Stopover, train, bus, tour packages &amp; car rental</w:t>
      </w:r>
      <w:r>
        <w:rPr>
          <w:rtl w:val="0"/>
        </w:rPr>
        <w:tab/>
      </w:r>
      <w:r>
        <w:rPr>
          <w:color w:val="4a5784"/>
          <w:rtl w:val="0"/>
        </w:rPr>
        <w:t xml:space="preserve">12</w:t>
      </w:r>
    </w:p>
    <w:p>
      <w:pPr>
        <w:tabs>
          <w:tab w:val="left" w:pos="740"/>
          <w:tab w:val="right" w:leader="dot" w:pos="9070"/>
        </w:tabs>
        <w:spacing w:after="60" w:lineRule="auto"/>
      </w:pPr>
      <w:r>
        <w:rPr>
          <w:b w:val="1"/>
          <w:bCs w:val="1"/>
          <w:color w:val="0f2466"/>
          <w:rtl w:val="0"/>
        </w:rPr>
        <w:t xml:space="preserve">8</w:t>
      </w:r>
      <w:r>
        <w:rPr>
          <w:rtl w:val="0"/>
        </w:rPr>
        <w:tab/>
      </w:r>
      <w:r>
        <w:rPr>
          <w:b w:val="1"/>
          <w:bCs w:val="1"/>
          <w:color w:val="0f2466"/>
          <w:rtl w:val="0"/>
        </w:rPr>
        <w:t xml:space="preserve">The shopping pipeline</w:t>
      </w:r>
      <w:r>
        <w:rPr>
          <w:rtl w:val="0"/>
        </w:rPr>
        <w:tab/>
      </w:r>
      <w:r>
        <w:rPr>
          <w:b w:val="1"/>
          <w:bCs w:val="1"/>
          <w:color w:val="0f2466"/>
          <w:rtl w:val="0"/>
        </w:rPr>
        <w:t xml:space="preserve">13</w:t>
      </w:r>
    </w:p>
    <w:p>
      <w:pPr>
        <w:tabs>
          <w:tab w:val="left" w:pos="740"/>
          <w:tab w:val="right" w:leader="dot" w:pos="9070"/>
        </w:tabs>
        <w:spacing w:after="60" w:lineRule="auto"/>
      </w:pPr>
      <w:r>
        <w:rPr>
          <w:b w:val="1"/>
          <w:bCs w:val="1"/>
          <w:color w:val="0f2466"/>
          <w:rtl w:val="0"/>
        </w:rPr>
        <w:t xml:space="preserve">9</w:t>
      </w:r>
      <w:r>
        <w:rPr>
          <w:rtl w:val="0"/>
        </w:rPr>
        <w:tab/>
      </w:r>
      <w:r>
        <w:rPr>
          <w:b w:val="1"/>
          <w:bCs w:val="1"/>
          <w:color w:val="0f2466"/>
          <w:rtl w:val="0"/>
        </w:rPr>
        <w:t xml:space="preserve">Endpoint reference</w:t>
      </w:r>
      <w:r>
        <w:rPr>
          <w:rtl w:val="0"/>
        </w:rPr>
        <w:tab/>
      </w:r>
      <w:r>
        <w:rPr>
          <w:b w:val="1"/>
          <w:bCs w:val="1"/>
          <w:color w:val="0f2466"/>
          <w:rtl w:val="0"/>
        </w:rPr>
        <w:t xml:space="preserve">14</w:t>
      </w:r>
    </w:p>
    <w:p>
      <w:pPr>
        <w:tabs>
          <w:tab w:val="left" w:pos="740"/>
          <w:tab w:val="right" w:leader="dot" w:pos="9070"/>
        </w:tabs>
        <w:spacing w:after="60" w:lineRule="auto"/>
      </w:pPr>
      <w:r>
        <w:rPr>
          <w:b w:val="1"/>
          <w:bCs w:val="1"/>
          <w:color w:val="0f2466"/>
          <w:rtl w:val="0"/>
        </w:rPr>
        <w:t xml:space="preserve">10</w:t>
      </w:r>
      <w:r>
        <w:rPr>
          <w:rtl w:val="0"/>
        </w:rPr>
        <w:tab/>
      </w:r>
      <w:r>
        <w:rPr>
          <w:b w:val="1"/>
          <w:bCs w:val="1"/>
          <w:color w:val="0f2466"/>
          <w:rtl w:val="0"/>
        </w:rPr>
        <w:t xml:space="preserve">Error codes</w:t>
      </w:r>
      <w:r>
        <w:rPr>
          <w:rtl w:val="0"/>
        </w:rPr>
        <w:tab/>
      </w:r>
      <w:r>
        <w:rPr>
          <w:b w:val="1"/>
          <w:bCs w:val="1"/>
          <w:color w:val="0f2466"/>
          <w:rtl w:val="0"/>
        </w:rPr>
        <w:t xml:space="preserve">15</w:t>
      </w:r>
    </w:p>
    <w:p>
      <w:pPr>
        <w:tabs>
          <w:tab w:val="left" w:pos="740"/>
          <w:tab w:val="right" w:leader="dot" w:pos="9070"/>
        </w:tabs>
        <w:spacing w:after="60" w:lineRule="auto"/>
      </w:pPr>
      <w:r>
        <w:rPr>
          <w:b w:val="1"/>
          <w:bCs w:val="1"/>
          <w:color w:val="0f2466"/>
          <w:rtl w:val="0"/>
        </w:rPr>
        <w:t xml:space="preserve">11</w:t>
      </w:r>
      <w:r>
        <w:rPr>
          <w:rtl w:val="0"/>
        </w:rPr>
        <w:tab/>
      </w:r>
      <w:r>
        <w:rPr>
          <w:b w:val="1"/>
          <w:bCs w:val="1"/>
          <w:color w:val="0f2466"/>
          <w:rtl w:val="0"/>
        </w:rPr>
        <w:t xml:space="preserve">Going live</w:t>
      </w:r>
      <w:r>
        <w:rPr>
          <w:rtl w:val="0"/>
        </w:rPr>
        <w:tab/>
      </w:r>
      <w:r>
        <w:rPr>
          <w:b w:val="1"/>
          <w:bCs w:val="1"/>
          <w:color w:val="0f2466"/>
          <w:rtl w:val="0"/>
        </w:rPr>
        <w:t xml:space="preserve">15</w:t>
      </w:r>
    </w:p>
    <w:p>
      <w:pPr>
        <w:spacing w:after="0" w:before="0"/>
      </w:pPr>
      <w:r>
        <w:br w:type="page"/>
      </w:r>
    </w:p>
    <w:p>
      <w:pPr>
        <w:pStyle w:val="Heading1"/>
        <w:tabs>
          <w:tab w:val="left" w:pos="620"/>
        </w:tabs>
        <w:spacing w:after="120" w:lineRule="auto"/>
      </w:pPr>
      <w:r>
        <w:rPr>
          <w:rtl w:val="0"/>
        </w:rPr>
        <w:t xml:space="preserve">1</w:t>
      </w:r>
      <w:r>
        <w:rPr>
          <w:rtl w:val="0"/>
        </w:rPr>
        <w:tab/>
      </w:r>
      <w:r>
        <w:rPr>
          <w:rtl w:val="0"/>
        </w:rPr>
        <w:t xml:space="preserve">Overview</w:t>
      </w:r>
    </w:p>
    <w:p>
      <w:pPr>
        <w:spacing w:after="140" w:lineRule="auto"/>
      </w:pPr>
      <w:r>
        <w:rPr>
          <w:color w:val="4a5784"/>
          <w:sz w:val="24"/>
          <w:szCs w:val="24"/>
          <w:rtl w:val="0"/>
        </w:rPr>
        <w:t xml:space="preserve">A single, product-agnostic REST API your team uses to search inventory and confirm bookings across nine travel products. You hold a deposit balance with easyGDS; every booking debits that balance and issues immediately — there is no payment redirect to handle.</w:t>
      </w:r>
    </w:p>
    <w:p>
      <w:pPr>
        <w:pStyle w:val="Heading3"/>
        <w:spacing w:after="120" w:lineRule="auto"/>
      </w:pPr>
      <w:r>
        <w:rPr>
          <w:rtl w:val="0"/>
        </w:rPr>
        <w:t xml:space="preserve">At a glance</w:t>
      </w:r>
    </w:p>
    <w:tbl>
      <w:tblPr>
        <w:tblW w:w="9070" w:type="dxa"/>
        <w:tblLayout w:type="fixed"/>
        <w:tblCellMar>
          <w:top w:w="0" w:type="dxa"/>
          <w:left w:w="0" w:type="dxa"/>
          <w:bottom w:w="0" w:type="dxa"/>
          <w:right w:w="0" w:type="dxa"/>
        </w:tblCellMar>
      </w:tblPr>
      <w:tblGrid>
        <w:gridCol w:w="2500"/>
        <w:gridCol w:w="6570"/>
      </w:tblGrid>
      <w:tr>
        <w:trPr>
          <w:tblHeader/>
        </w:trPr>
        <w:tc>
          <w:tcPr>
            <w:tcW w:w="25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Property</w:t>
            </w:r>
          </w:p>
        </w:tc>
        <w:tc>
          <w:tcPr>
            <w:tcW w:w="65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Value</w:t>
            </w:r>
          </w:p>
        </w:tc>
      </w:tr>
      <w:tr>
        <w:tc>
          <w:tcPr>
            <w:tcW w:w="2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Base URL</w:t>
            </w:r>
          </w:p>
        </w:tc>
        <w:tc>
          <w:tcPr>
            <w:tcW w:w="6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https://&lt;your-easygds-host&gt;</w:t>
            </w:r>
            <w:r>
              <w:rPr>
                <w:rtl w:val="0"/>
              </w:rPr>
              <w:t xml:space="preserve"> (staging) · </w:t>
            </w:r>
            <w:r>
              <w:rPr>
                <w:rFonts w:ascii="Courier New" w:cs="Courier New" w:eastAsia="Courier New" w:hAnsi="Courier New"/>
                <w:color w:val="155a9c"/>
                <w:sz w:val="20"/>
                <w:szCs w:val="20"/>
                <w:rtl w:val="0"/>
              </w:rPr>
              <w:t xml:space="preserve">http://localhost:8020</w:t>
            </w:r>
            <w:r>
              <w:rPr>
                <w:rtl w:val="0"/>
              </w:rPr>
              <w:t xml:space="preserve"> (local)</w:t>
            </w:r>
          </w:p>
        </w:tc>
      </w:tr>
      <w:tr>
        <w:tc>
          <w:tcPr>
            <w:tcW w:w="2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Wire version</w:t>
            </w:r>
          </w:p>
        </w:tc>
        <w:tc>
          <w:tcPr>
            <w:tcW w:w="6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/v2</w:t>
            </w:r>
            <w:r>
              <w:rPr>
                <w:rtl w:val="0"/>
              </w:rPr>
              <w:t xml:space="preserve"> — stable; breaking changes ship as </w:t>
            </w:r>
            <w:r>
              <w:rPr>
                <w:rFonts w:ascii="Courier New" w:cs="Courier New" w:eastAsia="Courier New" w:hAnsi="Courier New"/>
                <w:color w:val="155a9c"/>
                <w:sz w:val="20"/>
                <w:szCs w:val="20"/>
                <w:rtl w:val="0"/>
              </w:rPr>
              <w:t xml:space="preserve">/v3</w:t>
            </w:r>
          </w:p>
        </w:tc>
      </w:tr>
      <w:tr>
        <w:tc>
          <w:tcPr>
            <w:tcW w:w="2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Authentication</w:t>
            </w:r>
          </w:p>
        </w:tc>
        <w:tc>
          <w:tcPr>
            <w:tcW w:w="6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API key via </w:t>
            </w:r>
            <w:r>
              <w:rPr>
                <w:rFonts w:ascii="Courier New" w:cs="Courier New" w:eastAsia="Courier New" w:hAnsi="Courier New"/>
                <w:color w:val="155a9c"/>
                <w:sz w:val="20"/>
                <w:szCs w:val="20"/>
                <w:rtl w:val="0"/>
              </w:rPr>
              <w:t xml:space="preserve">Authorization: Bearer</w:t>
            </w:r>
            <w:r>
              <w:rPr>
                <w:rtl w:val="0"/>
              </w:rPr>
              <w:t xml:space="preserve"> (or </w:t>
            </w:r>
            <w:r>
              <w:rPr>
                <w:rFonts w:ascii="Courier New" w:cs="Courier New" w:eastAsia="Courier New" w:hAnsi="Courier New"/>
                <w:color w:val="155a9c"/>
                <w:sz w:val="20"/>
                <w:szCs w:val="20"/>
                <w:rtl w:val="0"/>
              </w:rPr>
              <w:t xml:space="preserve">X-Api-Key</w:t>
            </w:r>
            <w:r>
              <w:rPr>
                <w:rtl w:val="0"/>
              </w:rPr>
              <w:t xml:space="preserve">) + </w:t>
            </w:r>
            <w:r>
              <w:rPr>
                <w:rFonts w:ascii="Courier New" w:cs="Courier New" w:eastAsia="Courier New" w:hAnsi="Courier New"/>
                <w:color w:val="155a9c"/>
                <w:sz w:val="20"/>
                <w:szCs w:val="20"/>
                <w:rtl w:val="0"/>
              </w:rPr>
              <w:t xml:space="preserve">X-Tenant-Id</w:t>
            </w:r>
          </w:p>
        </w:tc>
      </w:tr>
      <w:tr>
        <w:tc>
          <w:tcPr>
            <w:tcW w:w="2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Products</w:t>
            </w:r>
          </w:p>
        </w:tc>
        <w:tc>
          <w:tcPr>
            <w:tcW w:w="6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9 — flights, hotels, tours, transfers, trains, buses, stopovers, packages, car rental</w:t>
            </w:r>
          </w:p>
        </w:tc>
      </w:tr>
      <w:tr>
        <w:tc>
          <w:tcPr>
            <w:tcW w:w="2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Checkout</w:t>
            </w:r>
          </w:p>
        </w:tc>
        <w:tc>
          <w:tcPr>
            <w:tcW w:w="6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One shared shopping pipeline across every product</w:t>
            </w:r>
          </w:p>
        </w:tc>
      </w:tr>
      <w:tr>
        <w:tc>
          <w:tcPr>
            <w:tcW w:w="2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Settlement</w:t>
            </w:r>
          </w:p>
        </w:tc>
        <w:tc>
          <w:tcPr>
            <w:tcW w:w="6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Pre-funded deposit balance (app or B2B agent) — no card redirect</w:t>
            </w:r>
          </w:p>
        </w:tc>
      </w:tr>
      <w:tr>
        <w:tc>
          <w:tcPr>
            <w:tcW w:w="2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Response envelope</w:t>
            </w:r>
          </w:p>
        </w:tc>
        <w:tc>
          <w:tcPr>
            <w:tcW w:w="6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Success </w:t>
            </w:r>
            <w:r>
              <w:rPr>
                <w:rFonts w:ascii="Courier New" w:cs="Courier New" w:eastAsia="Courier New" w:hAnsi="Courier New"/>
                <w:color w:val="155a9c"/>
                <w:sz w:val="20"/>
                <w:szCs w:val="20"/>
                <w:rtl w:val="0"/>
              </w:rPr>
              <w:t xml:space="preserve">{ "data": … }</w:t>
            </w:r>
            <w:r>
              <w:rPr>
                <w:rtl w:val="0"/>
              </w:rPr>
              <w:t xml:space="preserve"> · errors </w:t>
            </w:r>
            <w:r>
              <w:rPr>
                <w:rFonts w:ascii="Courier New" w:cs="Courier New" w:eastAsia="Courier New" w:hAnsi="Courier New"/>
                <w:color w:val="155a9c"/>
                <w:sz w:val="20"/>
                <w:szCs w:val="20"/>
                <w:rtl w:val="0"/>
              </w:rPr>
              <w:t xml:space="preserve">{ errorId, originSystem, correlationId, … }</w:t>
            </w:r>
          </w:p>
        </w:tc>
      </w:tr>
      <w:tr>
        <w:tc>
          <w:tcPr>
            <w:tcW w:w="2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Machine-readable</w:t>
            </w:r>
          </w:p>
        </w:tc>
        <w:tc>
          <w:tcPr>
            <w:tcW w:w="6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OpenAPI per product at </w:t>
            </w:r>
            <w:r>
              <w:rPr>
                <w:rFonts w:ascii="Courier New" w:cs="Courier New" w:eastAsia="Courier New" w:hAnsi="Courier New"/>
                <w:color w:val="155a9c"/>
                <w:sz w:val="20"/>
                <w:szCs w:val="20"/>
                <w:rtl w:val="0"/>
              </w:rPr>
              <w:t xml:space="preserve">/documentation/{product}/openapi.yaml</w:t>
            </w:r>
          </w:p>
        </w:tc>
      </w:tr>
    </w:tbl>
    <w:p>
      <w:pPr>
        <w:spacing w:after="80" w:lineRule="auto"/>
      </w:pPr>
    </w:p>
    <w:p>
      <w:pPr>
        <w:spacing w:after="120" w:lineRule="auto"/>
      </w:pPr>
      <w:r>
        <w:rPr>
          <w:rtl w:val="0"/>
        </w:rPr>
        <w:t xml:space="preserve">The request and response shapes follow familiar Duffel-style offer and booking conventions. If you have integrated a modern REST travel API before, you are home: point your base URL at easyGDS, send your key, and work through one consistent checkout pipeline. The one deliberate design choice is settlement — a pre-funded balance instead of a hosted card page.</w:t>
      </w:r>
    </w:p>
    <w:p>
      <w:pPr>
        <w:pStyle w:val="Heading3"/>
        <w:spacing w:after="120" w:lineRule="auto"/>
      </w:pPr>
      <w:r>
        <w:rPr>
          <w:rtl w:val="0"/>
        </w:rPr>
        <w:t xml:space="preserve">What you can do</w:t>
      </w:r>
    </w:p>
    <w:p>
      <w:pPr>
        <w:spacing w:after="70" w:lineRule="auto"/>
        <w:ind w:left="360" w:hanging="230"/>
      </w:pPr>
      <w:r>
        <w:rPr>
          <w:rtl w:val="0"/>
        </w:rPr>
        <w:t xml:space="preserve">•   </w:t>
      </w:r>
      <w:r>
        <w:rPr>
          <w:rtl w:val="0"/>
        </w:rPr>
        <w:t xml:space="preserve">Search </w:t>
      </w:r>
      <w:r>
        <w:rPr>
          <w:b w:val="1"/>
          <w:bCs w:val="1"/>
          <w:rtl w:val="0"/>
        </w:rPr>
        <w:t xml:space="preserve">flights, hotels, tours, transfers, trains, buses, stopovers, tour packages and car rental</w:t>
      </w:r>
      <w:r>
        <w:rPr>
          <w:rtl w:val="0"/>
        </w:rPr>
        <w:t xml:space="preserve">.</w:t>
      </w:r>
    </w:p>
    <w:p>
      <w:pPr>
        <w:spacing w:after="70" w:lineRule="auto"/>
        <w:ind w:left="360" w:hanging="230"/>
      </w:pPr>
      <w:r>
        <w:rPr>
          <w:rtl w:val="0"/>
        </w:rPr>
        <w:t xml:space="preserve">•   </w:t>
      </w:r>
      <w:r>
        <w:rPr>
          <w:rtl w:val="0"/>
        </w:rPr>
        <w:t xml:space="preserve">Sell flight </w:t>
      </w:r>
      <w:r>
        <w:rPr>
          <w:b w:val="1"/>
          <w:bCs w:val="1"/>
          <w:rtl w:val="0"/>
        </w:rPr>
        <w:t xml:space="preserve">seats, meals and baggage</w:t>
      </w:r>
      <w:r>
        <w:rPr>
          <w:rtl w:val="0"/>
        </w:rPr>
        <w:t xml:space="preserve"> as part of the booking.</w:t>
      </w:r>
    </w:p>
    <w:p>
      <w:pPr>
        <w:spacing w:after="70" w:lineRule="auto"/>
        <w:ind w:left="360" w:hanging="230"/>
      </w:pPr>
      <w:r>
        <w:rPr>
          <w:rtl w:val="0"/>
        </w:rPr>
        <w:t xml:space="preserve">•   </w:t>
      </w:r>
      <w:r>
        <w:rPr>
          <w:rtl w:val="0"/>
        </w:rPr>
        <w:t xml:space="preserve">Book and issue on behalf of an </w:t>
      </w:r>
      <w:r>
        <w:rPr>
          <w:b w:val="1"/>
          <w:bCs w:val="1"/>
          <w:rtl w:val="0"/>
        </w:rPr>
        <w:t xml:space="preserve">app</w:t>
      </w:r>
      <w:r>
        <w:rPr>
          <w:rtl w:val="0"/>
        </w:rPr>
        <w:t xml:space="preserve"> or a </w:t>
      </w:r>
      <w:r>
        <w:rPr>
          <w:b w:val="1"/>
          <w:bCs w:val="1"/>
          <w:rtl w:val="0"/>
        </w:rPr>
        <w:t xml:space="preserve">B2B agent</w:t>
      </w:r>
      <w:r>
        <w:rPr>
          <w:rtl w:val="0"/>
        </w:rPr>
        <w:t xml:space="preserve"> within it.</w:t>
      </w:r>
    </w:p>
    <w:p>
      <w:pPr>
        <w:spacing w:after="70" w:lineRule="auto"/>
        <w:ind w:left="360" w:hanging="230"/>
      </w:pPr>
      <w:r>
        <w:rPr>
          <w:rtl w:val="0"/>
        </w:rPr>
        <w:t xml:space="preserve">•   </w:t>
      </w:r>
      <w:r>
        <w:rPr>
          <w:rtl w:val="0"/>
        </w:rPr>
        <w:t xml:space="preserve">Settle from the app or agent </w:t>
      </w:r>
      <w:r>
        <w:rPr>
          <w:b w:val="1"/>
          <w:bCs w:val="1"/>
          <w:rtl w:val="0"/>
        </w:rPr>
        <w:t xml:space="preserve">deposit balance</w:t>
      </w:r>
      <w:r>
        <w:rPr>
          <w:rtl w:val="0"/>
        </w:rPr>
        <w:t xml:space="preserve"> — book only when funded.</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WIRE VERSION</w:t>
            </w:r>
          </w:p>
          <w:p>
            <w:pPr>
              <w:spacing w:after="0" w:lineRule="auto"/>
            </w:pPr>
            <w:r>
              <w:rPr>
                <w:rtl w:val="0"/>
              </w:rPr>
              <w:t xml:space="preserve">All paths are served under the </w:t>
            </w:r>
            <w:r>
              <w:rPr>
                <w:rFonts w:ascii="Courier New" w:cs="Courier New" w:eastAsia="Courier New" w:hAnsi="Courier New"/>
                <w:color w:val="155a9c"/>
                <w:sz w:val="20"/>
                <w:szCs w:val="20"/>
                <w:rtl w:val="0"/>
              </w:rPr>
              <w:t xml:space="preserve">/v2</w:t>
            </w:r>
            <w:r>
              <w:rPr>
                <w:rtl w:val="0"/>
              </w:rPr>
              <w:t xml:space="preserve"> contract. Breaking changes ship as </w:t>
            </w:r>
            <w:r>
              <w:rPr>
                <w:rFonts w:ascii="Courier New" w:cs="Courier New" w:eastAsia="Courier New" w:hAnsi="Courier New"/>
                <w:color w:val="155a9c"/>
                <w:sz w:val="20"/>
                <w:szCs w:val="20"/>
                <w:rtl w:val="0"/>
              </w:rPr>
              <w:t xml:space="preserve">/v3</w:t>
            </w:r>
            <w:r>
              <w:rPr>
                <w:rtl w:val="0"/>
              </w:rPr>
              <w:t xml:space="preserve">; </w:t>
            </w:r>
            <w:r>
              <w:rPr>
                <w:rFonts w:ascii="Courier New" w:cs="Courier New" w:eastAsia="Courier New" w:hAnsi="Courier New"/>
                <w:color w:val="155a9c"/>
                <w:sz w:val="20"/>
                <w:szCs w:val="20"/>
                <w:rtl w:val="0"/>
              </w:rPr>
              <w:t xml:space="preserve">/v2</w:t>
            </w:r>
            <w:r>
              <w:rPr>
                <w:rtl w:val="0"/>
              </w:rPr>
              <w:t xml:space="preserve"> stays stable.</w:t>
            </w:r>
          </w:p>
        </w:tc>
      </w:tr>
    </w:tbl>
    <w:p>
      <w:pPr>
        <w:spacing w:after="100" w:lineRule="auto"/>
      </w:pPr>
    </w:p>
    <w:p>
      <w:pPr>
        <w:pStyle w:val="Heading3"/>
        <w:spacing w:after="120" w:lineRule="auto"/>
      </w:pPr>
      <w:r>
        <w:rPr>
          <w:rtl w:val="0"/>
        </w:rPr>
        <w:t xml:space="preserve">Base URL &amp; headers</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Staging</w:t>
            </w:r>
          </w:p>
          <w:p>
            <w:pPr>
              <w:spacing w:after="0" w:before="0" w:line="240" w:lineRule="auto"/>
            </w:pPr>
            <w:r>
              <w:rPr>
                <w:rFonts w:ascii="Courier New" w:cs="Courier New" w:eastAsia="Courier New" w:hAnsi="Courier New"/>
                <w:color w:val="0f2466"/>
                <w:sz w:val="18"/>
                <w:szCs w:val="18"/>
                <w:rtl w:val="0"/>
              </w:rPr>
              <w:t xml:space="preserve">https://&lt;your-easygds-host&gt;</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Local development</w:t>
            </w:r>
          </w:p>
          <w:p>
            <w:pPr>
              <w:spacing w:after="0" w:before="0" w:line="240" w:lineRule="auto"/>
            </w:pPr>
            <w:r>
              <w:rPr>
                <w:rFonts w:ascii="Courier New" w:cs="Courier New" w:eastAsia="Courier New" w:hAnsi="Courier New"/>
                <w:color w:val="0f2466"/>
                <w:sz w:val="18"/>
                <w:szCs w:val="18"/>
                <w:rtl w:val="0"/>
              </w:rPr>
              <w:t xml:space="preserve">http://localhost:8020</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Every request carries your key + tenant</w:t>
            </w:r>
          </w:p>
          <w:p>
            <w:pPr>
              <w:spacing w:after="0" w:before="0" w:line="240" w:lineRule="auto"/>
            </w:pPr>
            <w:r>
              <w:rPr>
                <w:rFonts w:ascii="Courier New" w:cs="Courier New" w:eastAsia="Courier New" w:hAnsi="Courier New"/>
                <w:color w:val="0f2466"/>
                <w:sz w:val="18"/>
                <w:szCs w:val="18"/>
                <w:rtl w:val="0"/>
              </w:rPr>
              <w:t xml:space="preserve">Authorization: Bearer &lt;your_api_key&gt;</w:t>
            </w:r>
          </w:p>
          <w:p>
            <w:pPr>
              <w:spacing w:after="0" w:before="0" w:line="240" w:lineRule="auto"/>
            </w:pPr>
            <w:r>
              <w:rPr>
                <w:rFonts w:ascii="Courier New" w:cs="Courier New" w:eastAsia="Courier New" w:hAnsi="Courier New"/>
                <w:color w:val="0f2466"/>
                <w:sz w:val="18"/>
                <w:szCs w:val="18"/>
                <w:rtl w:val="0"/>
              </w:rPr>
              <w:t xml:space="preserve">X-Tenant-Id:   &lt;your_app_id&gt;</w:t>
            </w:r>
          </w:p>
          <w:p>
            <w:pPr>
              <w:spacing w:after="0" w:before="0" w:line="240" w:lineRule="auto"/>
            </w:pPr>
            <w:r>
              <w:rPr>
                <w:rFonts w:ascii="Courier New" w:cs="Courier New" w:eastAsia="Courier New" w:hAnsi="Courier New"/>
                <w:color w:val="0f2466"/>
                <w:sz w:val="18"/>
                <w:szCs w:val="18"/>
                <w:rtl w:val="0"/>
              </w:rPr>
              <w:t xml:space="preserve">X-Currency:    USD</w:t>
            </w:r>
          </w:p>
        </w:tc>
      </w:tr>
    </w:tbl>
    <w:p>
      <w:pPr>
        <w:spacing w:after="60" w:lineRule="auto"/>
      </w:pPr>
    </w:p>
    <w:p>
      <w:pPr>
        <w:pStyle w:val="Heading1"/>
        <w:tabs>
          <w:tab w:val="left" w:pos="620"/>
        </w:tabs>
        <w:spacing w:after="120" w:lineRule="auto"/>
      </w:pPr>
      <w:r>
        <w:rPr>
          <w:rtl w:val="0"/>
        </w:rPr>
        <w:t xml:space="preserve">2</w:t>
      </w:r>
      <w:r>
        <w:rPr>
          <w:rtl w:val="0"/>
        </w:rPr>
        <w:tab/>
      </w:r>
      <w:r>
        <w:rPr>
          <w:rtl w:val="0"/>
        </w:rPr>
        <w:t xml:space="preserve">Authentication</w:t>
      </w:r>
    </w:p>
    <w:p>
      <w:pPr>
        <w:spacing w:after="140" w:lineRule="auto"/>
      </w:pPr>
      <w:r>
        <w:rPr>
          <w:color w:val="4a5784"/>
          <w:sz w:val="24"/>
          <w:szCs w:val="24"/>
          <w:rtl w:val="0"/>
        </w:rPr>
        <w:t xml:space="preserve">Authenticate every request with the API key easyGDS issues you. The key identifies your app — and, for agent keys, the specific B2B agent — and decides which balance a booking settles against.</w:t>
      </w:r>
    </w:p>
    <w:p>
      <w:pPr>
        <w:pStyle w:val="Heading3"/>
        <w:spacing w:after="120" w:lineRule="auto"/>
      </w:pPr>
      <w:r>
        <w:rPr>
          <w:rtl w:val="0"/>
        </w:rPr>
        <w:t xml:space="preserve">Credentials</w:t>
      </w:r>
    </w:p>
    <w:tbl>
      <w:tblPr>
        <w:tblW w:w="9070" w:type="dxa"/>
        <w:tblLayout w:type="fixed"/>
        <w:tblCellMar>
          <w:top w:w="0" w:type="dxa"/>
          <w:left w:w="0" w:type="dxa"/>
          <w:bottom w:w="0" w:type="dxa"/>
          <w:right w:w="0" w:type="dxa"/>
        </w:tblCellMar>
      </w:tblPr>
      <w:tblGrid>
        <w:gridCol w:w="3000"/>
        <w:gridCol w:w="1500"/>
        <w:gridCol w:w="4570"/>
      </w:tblGrid>
      <w:tr>
        <w:trPr>
          <w:tblHeader/>
        </w:trPr>
        <w:tc>
          <w:tcPr>
            <w:tcW w:w="30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Header</w:t>
            </w:r>
          </w:p>
        </w:tc>
        <w:tc>
          <w:tcPr>
            <w:tcW w:w="15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Required</w:t>
            </w:r>
          </w:p>
        </w:tc>
        <w:tc>
          <w:tcPr>
            <w:tcW w:w="45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Purpose</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Authorization: Bearer &lt;key&gt;</w:t>
            </w:r>
          </w:p>
        </w:tc>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Yes *</w:t>
            </w:r>
          </w:p>
        </w:tc>
        <w:tc>
          <w:tcPr>
            <w:tcW w:w="4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Your secret API key. </w:t>
            </w:r>
            <w:r>
              <w:rPr>
                <w:rFonts w:ascii="Courier New" w:cs="Courier New" w:eastAsia="Courier New" w:hAnsi="Courier New"/>
                <w:color w:val="155a9c"/>
                <w:sz w:val="20"/>
                <w:szCs w:val="20"/>
                <w:rtl w:val="0"/>
              </w:rPr>
              <w:t xml:space="preserve">X-Api-Key</w:t>
            </w:r>
            <w:r>
              <w:rPr>
                <w:rtl w:val="0"/>
              </w:rPr>
              <w:t xml:space="preserve"> is accepted as an alias.</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X-Tenant-Id</w:t>
            </w:r>
          </w:p>
        </w:tc>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Yes</w:t>
            </w:r>
          </w:p>
        </w:tc>
        <w:tc>
          <w:tcPr>
            <w:tcW w:w="4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Your app id. Must match the key's app.</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X-Currency</w:t>
            </w:r>
          </w:p>
        </w:tc>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No</w:t>
            </w:r>
          </w:p>
        </w:tc>
        <w:tc>
          <w:tcPr>
            <w:tcW w:w="45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ISO currency for pricing. Defaults to </w:t>
            </w:r>
            <w:r>
              <w:rPr>
                <w:rFonts w:ascii="Courier New" w:cs="Courier New" w:eastAsia="Courier New" w:hAnsi="Courier New"/>
                <w:color w:val="155a9c"/>
                <w:sz w:val="20"/>
                <w:szCs w:val="20"/>
                <w:rtl w:val="0"/>
              </w:rPr>
              <w:t xml:space="preserve">USD</w:t>
            </w:r>
            <w:r>
              <w:rPr>
                <w:rtl w:val="0"/>
              </w:rPr>
              <w:t xml:space="preserve">.</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X-Shopping-Id</w:t>
            </w:r>
          </w:p>
        </w:tc>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Checkout</w:t>
            </w:r>
          </w:p>
        </w:tc>
        <w:tc>
          <w:tcPr>
            <w:tcW w:w="45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The session token returned by the price-lock step.</w:t>
            </w:r>
          </w:p>
        </w:tc>
      </w:tr>
    </w:tbl>
    <w:p>
      <w:pPr>
        <w:spacing w:after="80" w:lineRule="auto"/>
      </w:pPr>
    </w:p>
    <w:p>
      <w:pPr>
        <w:spacing w:after="120" w:lineRule="auto"/>
      </w:pPr>
      <w:r>
        <w:rPr>
          <w:rtl w:val="0"/>
        </w:rPr>
        <w:t xml:space="preserve">*Send the key with either </w:t>
      </w:r>
      <w:r>
        <w:rPr>
          <w:rFonts w:ascii="Courier New" w:cs="Courier New" w:eastAsia="Courier New" w:hAnsi="Courier New"/>
          <w:color w:val="155a9c"/>
          <w:sz w:val="20"/>
          <w:szCs w:val="20"/>
          <w:rtl w:val="0"/>
        </w:rPr>
        <w:t xml:space="preserve">Authorization: Bearer</w:t>
      </w:r>
      <w:r>
        <w:rPr>
          <w:rtl w:val="0"/>
        </w:rPr>
        <w:t xml:space="preserve"> or </w:t>
      </w:r>
      <w:r>
        <w:rPr>
          <w:rFonts w:ascii="Courier New" w:cs="Courier New" w:eastAsia="Courier New" w:hAnsi="Courier New"/>
          <w:color w:val="155a9c"/>
          <w:sz w:val="20"/>
          <w:szCs w:val="20"/>
          <w:rtl w:val="0"/>
        </w:rPr>
        <w:t xml:space="preserve">X-Api-Key</w:t>
      </w:r>
      <w:r>
        <w:rPr>
          <w:rtl w:val="0"/>
        </w:rPr>
        <w:t xml:space="preserve">.</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ff8ec"/>
              <w:bottom w:val="single" w:sz="4" w:color="fff8ec"/>
              <w:left w:val="single" w:sz="20" w:color="f0a500"/>
              <w:right w:val="single" w:sz="4" w:color="fff8ec"/>
            </w:tcBorders>
            <w:shd w:val="clear" w:color="auto" w:fill="fff8ec"/>
            <w:tcMar>
              <w:top w:w="90" w:type="dxa"/>
              <w:left w:w="160" w:type="dxa"/>
              <w:bottom w:w="90" w:type="dxa"/>
              <w:right w:w="140" w:type="dxa"/>
            </w:tcMar>
          </w:tcPr>
          <w:p>
            <w:pPr>
              <w:spacing w:after="30" w:lineRule="auto"/>
            </w:pPr>
            <w:r>
              <w:rPr>
                <w:b w:val="1"/>
                <w:bCs w:val="1"/>
                <w:color w:val="f0a500"/>
                <w:sz w:val="15"/>
                <w:szCs w:val="15"/>
                <w:rtl w:val="0"/>
              </w:rPr>
              <w:t xml:space="preserve">KEEP KEYS SECRET</w:t>
            </w:r>
          </w:p>
          <w:p>
            <w:pPr>
              <w:spacing w:after="0" w:lineRule="auto"/>
            </w:pPr>
            <w:r>
              <w:rPr>
                <w:rtl w:val="0"/>
              </w:rPr>
              <w:t xml:space="preserve">API keys carry the power to spend your balance. Use them only from your server. Never ship a key in a browser, mobile app, or public repository. Rotate immediately if exposed.</w:t>
            </w:r>
          </w:p>
        </w:tc>
      </w:tr>
    </w:tbl>
    <w:p>
      <w:pPr>
        <w:spacing w:after="100" w:lineRule="auto"/>
      </w:pPr>
    </w:p>
    <w:p>
      <w:pPr>
        <w:pStyle w:val="Heading3"/>
        <w:spacing w:after="120" w:lineRule="auto"/>
      </w:pPr>
      <w:r>
        <w:rPr>
          <w:rtl w:val="0"/>
        </w:rPr>
        <w:t xml:space="preserve">App keys vs. agent keys</w:t>
      </w:r>
    </w:p>
    <w:p>
      <w:pPr>
        <w:spacing w:after="120" w:lineRule="auto"/>
      </w:pPr>
      <w:r>
        <w:rPr>
          <w:rtl w:val="0"/>
        </w:rPr>
        <w:t xml:space="preserve">An </w:t>
      </w:r>
      <w:r>
        <w:rPr>
          <w:b w:val="1"/>
          <w:bCs w:val="1"/>
          <w:rtl w:val="0"/>
        </w:rPr>
        <w:t xml:space="preserve">app key</w:t>
      </w:r>
      <w:r>
        <w:rPr>
          <w:rtl w:val="0"/>
        </w:rPr>
        <w:t xml:space="preserve"> books against the app balance. An </w:t>
      </w:r>
      <w:r>
        <w:rPr>
          <w:b w:val="1"/>
          <w:bCs w:val="1"/>
          <w:rtl w:val="0"/>
        </w:rPr>
        <w:t xml:space="preserve">agent key</w:t>
      </w:r>
      <w:r>
        <w:rPr>
          <w:rtl w:val="0"/>
        </w:rPr>
        <w:t xml:space="preserve"> is bound to one B2B agent and books against that agent's balance. You choose per integration — tell us at onboarding which you need.</w:t>
      </w:r>
    </w:p>
    <w:p>
      <w:pPr>
        <w:pStyle w:val="Heading3"/>
        <w:spacing w:after="120" w:lineRule="auto"/>
      </w:pPr>
      <w:r>
        <w:rPr>
          <w:rtl w:val="0"/>
        </w:rPr>
        <w:t xml:space="preserve">Verify your key — list balances</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cURL</w:t>
            </w:r>
          </w:p>
          <w:p>
            <w:pPr>
              <w:spacing w:after="0" w:before="0" w:line="240" w:lineRule="auto"/>
            </w:pPr>
            <w:r>
              <w:rPr>
                <w:rFonts w:ascii="Courier New" w:cs="Courier New" w:eastAsia="Courier New" w:hAnsi="Courier New"/>
                <w:color w:val="0f2466"/>
                <w:sz w:val="18"/>
                <w:szCs w:val="18"/>
                <w:rtl w:val="0"/>
              </w:rPr>
              <w:t xml:space="preserve">curl https://&lt;your-easygds-host&gt;/balances \</w:t>
            </w:r>
          </w:p>
          <w:p>
            <w:pPr>
              <w:spacing w:after="0" w:before="0" w:line="240" w:lineRule="auto"/>
            </w:pPr>
            <w:r>
              <w:rPr>
                <w:rFonts w:ascii="Courier New" w:cs="Courier New" w:eastAsia="Courier New" w:hAnsi="Courier New"/>
                <w:color w:val="0f2466"/>
                <w:sz w:val="18"/>
                <w:szCs w:val="18"/>
                <w:rtl w:val="0"/>
              </w:rPr>
              <w:t xml:space="preserve">  -H "Authorization: Bearer pk_live_8f2c…" \</w:t>
            </w:r>
          </w:p>
          <w:p>
            <w:pPr>
              <w:spacing w:after="0" w:before="0" w:line="240" w:lineRule="auto"/>
            </w:pPr>
            <w:r>
              <w:rPr>
                <w:rFonts w:ascii="Courier New" w:cs="Courier New" w:eastAsia="Courier New" w:hAnsi="Courier New"/>
                <w:color w:val="0f2466"/>
                <w:sz w:val="18"/>
                <w:szCs w:val="18"/>
                <w:rtl w:val="0"/>
              </w:rPr>
              <w:t xml:space="preserve">  -H "X-Tenant-Id: bbf70af6-4382-…" \</w:t>
            </w:r>
          </w:p>
          <w:p>
            <w:pPr>
              <w:spacing w:after="0" w:before="0" w:line="240" w:lineRule="auto"/>
            </w:pPr>
            <w:r>
              <w:rPr>
                <w:rFonts w:ascii="Courier New" w:cs="Courier New" w:eastAsia="Courier New" w:hAnsi="Courier New"/>
                <w:color w:val="0f2466"/>
                <w:sz w:val="18"/>
                <w:szCs w:val="18"/>
                <w:rtl w:val="0"/>
              </w:rPr>
              <w:t xml:space="preserve">  -H "X-Currency: USD"</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Python</w:t>
            </w:r>
          </w:p>
          <w:p>
            <w:pPr>
              <w:spacing w:after="0" w:before="0" w:line="240" w:lineRule="auto"/>
            </w:pPr>
            <w:r>
              <w:rPr>
                <w:rFonts w:ascii="Courier New" w:cs="Courier New" w:eastAsia="Courier New" w:hAnsi="Courier New"/>
                <w:color w:val="0f2466"/>
                <w:sz w:val="18"/>
                <w:szCs w:val="18"/>
                <w:rtl w:val="0"/>
              </w:rPr>
              <w:t xml:space="preserve">import httpx</w:t>
            </w:r>
          </w:p>
          <w:p>
            <w:pPr>
              <w:spacing w:after="0" w:before="0" w:line="240" w:lineRule="auto"/>
            </w:pPr>
            <w:r>
              <w:rPr>
                <w:rFonts w:ascii="Courier New" w:cs="Courier New" w:eastAsia="Courier New" w:hAnsi="Courier New"/>
                <w:color w:val="0f2466"/>
                <w:sz w:val="18"/>
                <w:szCs w:val="18"/>
                <w:rtl w:val="0"/>
              </w:rPr>
              <w:t xml:space="preserve">client = httpx.Client(</w:t>
            </w:r>
          </w:p>
          <w:p>
            <w:pPr>
              <w:spacing w:after="0" w:before="0" w:line="240" w:lineRule="auto"/>
            </w:pPr>
            <w:r>
              <w:rPr>
                <w:rFonts w:ascii="Courier New" w:cs="Courier New" w:eastAsia="Courier New" w:hAnsi="Courier New"/>
                <w:color w:val="0f2466"/>
                <w:sz w:val="18"/>
                <w:szCs w:val="18"/>
                <w:rtl w:val="0"/>
              </w:rPr>
              <w:t xml:space="preserve">  base_url="https://&lt;your-easygds-host&gt;",</w:t>
            </w:r>
          </w:p>
          <w:p>
            <w:pPr>
              <w:spacing w:after="0" w:before="0" w:line="240" w:lineRule="auto"/>
            </w:pPr>
            <w:r>
              <w:rPr>
                <w:rFonts w:ascii="Courier New" w:cs="Courier New" w:eastAsia="Courier New" w:hAnsi="Courier New"/>
                <w:color w:val="0f2466"/>
                <w:sz w:val="18"/>
                <w:szCs w:val="18"/>
                <w:rtl w:val="0"/>
              </w:rPr>
              <w:t xml:space="preserve">  headers={</w:t>
            </w:r>
          </w:p>
          <w:p>
            <w:pPr>
              <w:spacing w:after="0" w:before="0" w:line="240" w:lineRule="auto"/>
            </w:pPr>
            <w:r>
              <w:rPr>
                <w:rFonts w:ascii="Courier New" w:cs="Courier New" w:eastAsia="Courier New" w:hAnsi="Courier New"/>
                <w:color w:val="0f2466"/>
                <w:sz w:val="18"/>
                <w:szCs w:val="18"/>
                <w:rtl w:val="0"/>
              </w:rPr>
              <w:t xml:space="preserve">    "Authorization": "Bearer pk_live_8f2c…",</w:t>
            </w:r>
          </w:p>
          <w:p>
            <w:pPr>
              <w:spacing w:after="0" w:before="0" w:line="240" w:lineRule="auto"/>
            </w:pPr>
            <w:r>
              <w:rPr>
                <w:rFonts w:ascii="Courier New" w:cs="Courier New" w:eastAsia="Courier New" w:hAnsi="Courier New"/>
                <w:color w:val="0f2466"/>
                <w:sz w:val="18"/>
                <w:szCs w:val="18"/>
                <w:rtl w:val="0"/>
              </w:rPr>
              <w:t xml:space="preserve">    "X-Tenant-Id": "bbf70af6-4382-…",</w:t>
            </w:r>
          </w:p>
          <w:p>
            <w:pPr>
              <w:spacing w:after="0" w:before="0" w:line="240" w:lineRule="auto"/>
            </w:pPr>
            <w:r>
              <w:rPr>
                <w:rFonts w:ascii="Courier New" w:cs="Courier New" w:eastAsia="Courier New" w:hAnsi="Courier New"/>
                <w:color w:val="0f2466"/>
                <w:sz w:val="18"/>
                <w:szCs w:val="18"/>
                <w:rtl w:val="0"/>
              </w:rPr>
              <w:t xml:space="preserve">    "X-Currency": "USD",</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r = client.get("/balances")</w:t>
            </w:r>
          </w:p>
          <w:p>
            <w:pPr>
              <w:spacing w:after="0" w:before="0" w:line="240" w:lineRule="auto"/>
            </w:pPr>
            <w:r>
              <w:rPr>
                <w:rFonts w:ascii="Courier New" w:cs="Courier New" w:eastAsia="Courier New" w:hAnsi="Courier New"/>
                <w:color w:val="0f2466"/>
                <w:sz w:val="18"/>
                <w:szCs w:val="18"/>
                <w:rtl w:val="0"/>
              </w:rPr>
              <w:t xml:space="preserve">print(r.json()["data"])</w:t>
            </w:r>
          </w:p>
        </w:tc>
      </w:tr>
    </w:tbl>
    <w:p>
      <w:pPr>
        <w:spacing w:after="60" w:lineRule="auto"/>
      </w:pPr>
    </w:p>
    <w:p>
      <w:pPr>
        <w:pStyle w:val="Heading1"/>
        <w:tabs>
          <w:tab w:val="left" w:pos="620"/>
        </w:tabs>
        <w:spacing w:after="120" w:lineRule="auto"/>
      </w:pPr>
      <w:r>
        <w:rPr>
          <w:rtl w:val="0"/>
        </w:rPr>
        <w:t xml:space="preserve">3</w:t>
      </w:r>
      <w:r>
        <w:rPr>
          <w:rtl w:val="0"/>
        </w:rPr>
        <w:tab/>
      </w:r>
      <w:r>
        <w:rPr>
          <w:rtl w:val="0"/>
        </w:rPr>
        <w:t xml:space="preserve">Quickstart: a flight booking</w:t>
      </w:r>
    </w:p>
    <w:p>
      <w:pPr>
        <w:spacing w:after="140" w:lineRule="auto"/>
      </w:pPr>
      <w:r>
        <w:rPr>
          <w:color w:val="4a5784"/>
          <w:sz w:val="24"/>
          <w:szCs w:val="24"/>
          <w:rtl w:val="0"/>
        </w:rPr>
        <w:t xml:space="preserve">Five calls take you from a search to a ticketed booking. The same checkout pipeline works for every product — only the search differs.</w:t>
      </w:r>
    </w:p>
    <w:p>
      <w:pPr>
        <w:spacing w:after="90" w:lineRule="auto"/>
        <w:ind w:left="470" w:hanging="470"/>
      </w:pPr>
      <w:r>
        <w:rPr>
          <w:rFonts w:ascii="Courier New" w:cs="Courier New" w:eastAsia="Courier New" w:hAnsi="Courier New"/>
          <w:b w:val="1"/>
          <w:bCs w:val="1"/>
          <w:color w:val="FFFFFF"/>
          <w:sz w:val="18"/>
          <w:szCs w:val="18"/>
          <w:shd w:val="clear" w:color="auto" w:fill="0f2466"/>
          <w:rtl w:val="0"/>
        </w:rPr>
        <w:t xml:space="preserve"> 01 </w:t>
      </w:r>
      <w:r>
        <w:rPr>
          <w:rtl w:val="0"/>
        </w:rPr>
        <w:t xml:space="preserve">  </w:t>
      </w:r>
      <w:r>
        <w:rPr>
          <w:b w:val="1"/>
          <w:bCs w:val="1"/>
          <w:rtl w:val="0"/>
        </w:rPr>
        <w:t xml:space="preserve">Search</w:t>
      </w:r>
      <w:r>
        <w:rPr>
          <w:rtl w:val="0"/>
        </w:rPr>
        <w:t xml:space="preserve"> for offers.</w:t>
      </w:r>
    </w:p>
    <w:p>
      <w:pPr>
        <w:spacing w:after="90" w:lineRule="auto"/>
        <w:ind w:left="470" w:hanging="470"/>
      </w:pPr>
      <w:r>
        <w:rPr>
          <w:rFonts w:ascii="Courier New" w:cs="Courier New" w:eastAsia="Courier New" w:hAnsi="Courier New"/>
          <w:b w:val="1"/>
          <w:bCs w:val="1"/>
          <w:color w:val="FFFFFF"/>
          <w:sz w:val="18"/>
          <w:szCs w:val="18"/>
          <w:shd w:val="clear" w:color="auto" w:fill="0f2466"/>
          <w:rtl w:val="0"/>
        </w:rPr>
        <w:t xml:space="preserve"> 02 </w:t>
      </w:r>
      <w:r>
        <w:rPr>
          <w:rtl w:val="0"/>
        </w:rPr>
        <w:t xml:space="preserve">  </w:t>
      </w:r>
      <w:r>
        <w:rPr>
          <w:b w:val="1"/>
          <w:bCs w:val="1"/>
          <w:rtl w:val="0"/>
        </w:rPr>
        <w:t xml:space="preserve">Price-lock</w:t>
      </w:r>
      <w:r>
        <w:rPr>
          <w:rtl w:val="0"/>
        </w:rPr>
        <w:t xml:space="preserve"> the offer you want → get a </w:t>
      </w:r>
      <w:r>
        <w:rPr>
          <w:rFonts w:ascii="Courier New" w:cs="Courier New" w:eastAsia="Courier New" w:hAnsi="Courier New"/>
          <w:color w:val="155a9c"/>
          <w:sz w:val="20"/>
          <w:szCs w:val="20"/>
          <w:rtl w:val="0"/>
        </w:rPr>
        <w:t xml:space="preserve">shoppingId</w:t>
      </w:r>
      <w:r>
        <w:rPr>
          <w:rtl w:val="0"/>
        </w:rPr>
        <w:t xml:space="preserve">.</w:t>
      </w:r>
    </w:p>
    <w:p>
      <w:pPr>
        <w:spacing w:after="90" w:lineRule="auto"/>
        <w:ind w:left="470" w:hanging="470"/>
      </w:pPr>
      <w:r>
        <w:rPr>
          <w:rFonts w:ascii="Courier New" w:cs="Courier New" w:eastAsia="Courier New" w:hAnsi="Courier New"/>
          <w:b w:val="1"/>
          <w:bCs w:val="1"/>
          <w:color w:val="FFFFFF"/>
          <w:sz w:val="18"/>
          <w:szCs w:val="18"/>
          <w:shd w:val="clear" w:color="auto" w:fill="0f2466"/>
          <w:rtl w:val="0"/>
        </w:rPr>
        <w:t xml:space="preserve"> 03 </w:t>
      </w:r>
      <w:r>
        <w:rPr>
          <w:rtl w:val="0"/>
        </w:rPr>
        <w:t xml:space="preserve">  </w:t>
      </w:r>
      <w:r>
        <w:rPr>
          <w:b w:val="1"/>
          <w:bCs w:val="1"/>
          <w:rtl w:val="0"/>
        </w:rPr>
        <w:t xml:space="preserve">Prebook</w:t>
      </w:r>
      <w:r>
        <w:rPr>
          <w:rtl w:val="0"/>
        </w:rPr>
        <w:t xml:space="preserve"> to re-confirm the locked total.</w:t>
      </w:r>
    </w:p>
    <w:p>
      <w:pPr>
        <w:spacing w:after="90" w:lineRule="auto"/>
        <w:ind w:left="470" w:hanging="470"/>
      </w:pPr>
      <w:r>
        <w:rPr>
          <w:rFonts w:ascii="Courier New" w:cs="Courier New" w:eastAsia="Courier New" w:hAnsi="Courier New"/>
          <w:b w:val="1"/>
          <w:bCs w:val="1"/>
          <w:color w:val="FFFFFF"/>
          <w:sz w:val="18"/>
          <w:szCs w:val="18"/>
          <w:shd w:val="clear" w:color="auto" w:fill="0f2466"/>
          <w:rtl w:val="0"/>
        </w:rPr>
        <w:t xml:space="preserve"> 04 </w:t>
      </w:r>
      <w:r>
        <w:rPr>
          <w:rtl w:val="0"/>
        </w:rPr>
        <w:t xml:space="preserve">  </w:t>
      </w:r>
      <w:r>
        <w:rPr>
          <w:b w:val="1"/>
          <w:bCs w:val="1"/>
          <w:rtl w:val="0"/>
        </w:rPr>
        <w:t xml:space="preserve">Book</w:t>
      </w:r>
      <w:r>
        <w:rPr>
          <w:rtl w:val="0"/>
        </w:rPr>
        <w:t xml:space="preserve"> with traveller + contact details. easyGDS checks your balance, debits it, and issues the ticket.</w:t>
      </w:r>
    </w:p>
    <w:p>
      <w:pPr>
        <w:spacing w:after="90" w:lineRule="auto"/>
        <w:ind w:left="470" w:hanging="470"/>
      </w:pPr>
      <w:r>
        <w:rPr>
          <w:rFonts w:ascii="Courier New" w:cs="Courier New" w:eastAsia="Courier New" w:hAnsi="Courier New"/>
          <w:b w:val="1"/>
          <w:bCs w:val="1"/>
          <w:color w:val="FFFFFF"/>
          <w:sz w:val="18"/>
          <w:szCs w:val="18"/>
          <w:shd w:val="clear" w:color="auto" w:fill="0f2466"/>
          <w:rtl w:val="0"/>
        </w:rPr>
        <w:t xml:space="preserve"> 05 </w:t>
      </w:r>
      <w:r>
        <w:rPr>
          <w:rtl w:val="0"/>
        </w:rPr>
        <w:t xml:space="preserve">  </w:t>
      </w:r>
      <w:r>
        <w:rPr>
          <w:b w:val="1"/>
          <w:bCs w:val="1"/>
          <w:rtl w:val="0"/>
        </w:rPr>
        <w:t xml:space="preserve">Confirm</w:t>
      </w:r>
      <w:r>
        <w:rPr>
          <w:rtl w:val="0"/>
        </w:rPr>
        <w:t xml:space="preserve"> — read the booking and e-ticket.</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ASYNC SEARCH</w:t>
            </w:r>
          </w:p>
          <w:p>
            <w:pPr>
              <w:spacing w:after="0" w:lineRule="auto"/>
            </w:pPr>
            <w:r>
              <w:rPr>
                <w:rtl w:val="0"/>
              </w:rPr>
              <w:t xml:space="preserve">Flight and hotel inventory streams in from suppliers. The search endpoint polls upstream for you and returns once results are ready — a single call, no looping on your side.</w:t>
            </w:r>
          </w:p>
        </w:tc>
      </w:tr>
    </w:tbl>
    <w:p>
      <w:pPr>
        <w:spacing w:after="100" w:lineRule="auto"/>
      </w:pPr>
    </w:p>
    <w:p>
      <w:pPr>
        <w:pStyle w:val="Heading3"/>
        <w:spacing w:after="120" w:lineRule="auto"/>
      </w:pPr>
      <w:r>
        <w:rPr>
          <w:rtl w:val="0"/>
        </w:rPr>
        <w:t xml:space="preserve">Step 01 — search</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POST /flights/offer/offer_requests</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"data": {</w:t>
            </w:r>
          </w:p>
          <w:p>
            <w:pPr>
              <w:spacing w:after="0" w:before="0" w:line="240" w:lineRule="auto"/>
            </w:pPr>
            <w:r>
              <w:rPr>
                <w:rFonts w:ascii="Courier New" w:cs="Courier New" w:eastAsia="Courier New" w:hAnsi="Courier New"/>
                <w:color w:val="0f2466"/>
                <w:sz w:val="18"/>
                <w:szCs w:val="18"/>
                <w:rtl w:val="0"/>
              </w:rPr>
              <w:t xml:space="preserve">    "slices": [{ "origin":"ADD", "destination":"DXB",</w:t>
            </w:r>
          </w:p>
          <w:p>
            <w:pPr>
              <w:spacing w:after="0" w:before="0" w:line="240" w:lineRule="auto"/>
            </w:pPr>
            <w:r>
              <w:rPr>
                <w:rFonts w:ascii="Courier New" w:cs="Courier New" w:eastAsia="Courier New" w:hAnsi="Courier New"/>
                <w:color w:val="0f2466"/>
                <w:sz w:val="18"/>
                <w:szCs w:val="18"/>
                <w:rtl w:val="0"/>
              </w:rPr>
              <w:t xml:space="preserve">                "departure_date":"2026-08-15" }],</w:t>
            </w:r>
          </w:p>
          <w:p>
            <w:pPr>
              <w:spacing w:after="0" w:before="0" w:line="240" w:lineRule="auto"/>
            </w:pPr>
            <w:r>
              <w:rPr>
                <w:rFonts w:ascii="Courier New" w:cs="Courier New" w:eastAsia="Courier New" w:hAnsi="Courier New"/>
                <w:color w:val="0f2466"/>
                <w:sz w:val="18"/>
                <w:szCs w:val="18"/>
                <w:rtl w:val="0"/>
              </w:rPr>
              <w:t xml:space="preserve">    "passengers": [{ "type":"adult" }],</w:t>
            </w:r>
          </w:p>
          <w:p>
            <w:pPr>
              <w:spacing w:after="0" w:before="0" w:line="240" w:lineRule="auto"/>
            </w:pPr>
            <w:r>
              <w:rPr>
                <w:rFonts w:ascii="Courier New" w:cs="Courier New" w:eastAsia="Courier New" w:hAnsi="Courier New"/>
                <w:color w:val="0f2466"/>
                <w:sz w:val="18"/>
                <w:szCs w:val="18"/>
                <w:rtl w:val="0"/>
              </w:rPr>
              <w:t xml:space="preserve">    "cabin_class": "economy"</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tc>
      </w:tr>
    </w:tbl>
    <w:p>
      <w:pPr>
        <w:spacing w:after="60" w:lineRule="auto"/>
      </w:pPr>
    </w:p>
    <w:p>
      <w:pPr>
        <w:pStyle w:val="Heading3"/>
        <w:spacing w:after="120" w:lineRule="auto"/>
      </w:pPr>
      <w:r>
        <w:rPr>
          <w:rtl w:val="0"/>
        </w:rPr>
        <w:t xml:space="preserve">Response</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"data": { "offer_request": {</w:t>
            </w:r>
          </w:p>
          <w:p>
            <w:pPr>
              <w:spacing w:after="0" w:before="0" w:line="240" w:lineRule="auto"/>
            </w:pPr>
            <w:r>
              <w:rPr>
                <w:rFonts w:ascii="Courier New" w:cs="Courier New" w:eastAsia="Courier New" w:hAnsi="Courier New"/>
                <w:color w:val="0f2466"/>
                <w:sz w:val="18"/>
                <w:szCs w:val="18"/>
                <w:rtl w:val="0"/>
              </w:rPr>
              <w:t xml:space="preserve">    "id": "9840832ab564…",</w:t>
            </w:r>
          </w:p>
          <w:p>
            <w:pPr>
              <w:spacing w:after="0" w:before="0" w:line="240" w:lineRule="auto"/>
            </w:pPr>
            <w:r>
              <w:rPr>
                <w:rFonts w:ascii="Courier New" w:cs="Courier New" w:eastAsia="Courier New" w:hAnsi="Courier New"/>
                <w:color w:val="0f2466"/>
                <w:sz w:val="18"/>
                <w:szCs w:val="18"/>
                <w:rtl w:val="0"/>
              </w:rPr>
              <w:t xml:space="preserve">    "offers": [{</w:t>
            </w:r>
          </w:p>
          <w:p>
            <w:pPr>
              <w:spacing w:after="0" w:before="0" w:line="240" w:lineRule="auto"/>
            </w:pPr>
            <w:r>
              <w:rPr>
                <w:rFonts w:ascii="Courier New" w:cs="Courier New" w:eastAsia="Courier New" w:hAnsi="Courier New"/>
                <w:color w:val="0f2466"/>
                <w:sz w:val="18"/>
                <w:szCs w:val="18"/>
                <w:rtl w:val="0"/>
              </w:rPr>
              <w:t xml:space="preserve">      "id": "ET445$2026-08-15…",</w:t>
            </w:r>
          </w:p>
          <w:p>
            <w:pPr>
              <w:spacing w:after="0" w:before="0" w:line="240" w:lineRule="auto"/>
            </w:pPr>
            <w:r>
              <w:rPr>
                <w:rFonts w:ascii="Courier New" w:cs="Courier New" w:eastAsia="Courier New" w:hAnsi="Courier New"/>
                <w:color w:val="0f2466"/>
                <w:sz w:val="18"/>
                <w:szCs w:val="18"/>
                <w:rtl w:val="0"/>
              </w:rPr>
              <w:t xml:space="preserve">      "total_amount": "312.00",</w:t>
            </w:r>
          </w:p>
          <w:p>
            <w:pPr>
              <w:spacing w:after="0" w:before="0" w:line="240" w:lineRule="auto"/>
            </w:pPr>
            <w:r>
              <w:rPr>
                <w:rFonts w:ascii="Courier New" w:cs="Courier New" w:eastAsia="Courier New" w:hAnsi="Courier New"/>
                <w:color w:val="0f2466"/>
                <w:sz w:val="18"/>
                <w:szCs w:val="18"/>
                <w:rtl w:val="0"/>
              </w:rPr>
              <w:t xml:space="preserve">      "total_currency": "USD",</w:t>
            </w:r>
          </w:p>
          <w:p>
            <w:pPr>
              <w:spacing w:after="0" w:before="0" w:line="240" w:lineRule="auto"/>
            </w:pPr>
            <w:r>
              <w:rPr>
                <w:rFonts w:ascii="Courier New" w:cs="Courier New" w:eastAsia="Courier New" w:hAnsi="Courier New"/>
                <w:color w:val="0f2466"/>
                <w:sz w:val="18"/>
                <w:szCs w:val="18"/>
                <w:rtl w:val="0"/>
              </w:rPr>
              <w:t xml:space="preserve">      "slices": [{ "segments": [{</w:t>
            </w:r>
          </w:p>
          <w:p>
            <w:pPr>
              <w:spacing w:after="0" w:before="0" w:line="240" w:lineRule="auto"/>
            </w:pPr>
            <w:r>
              <w:rPr>
                <w:rFonts w:ascii="Courier New" w:cs="Courier New" w:eastAsia="Courier New" w:hAnsi="Courier New"/>
                <w:color w:val="0f2466"/>
                <w:sz w:val="18"/>
                <w:szCs w:val="18"/>
                <w:rtl w:val="0"/>
              </w:rPr>
              <w:t xml:space="preserve">        "marketing_carrier": {"iata_code":"ET"},</w:t>
            </w:r>
          </w:p>
          <w:p>
            <w:pPr>
              <w:spacing w:after="0" w:before="0" w:line="240" w:lineRule="auto"/>
            </w:pPr>
            <w:r>
              <w:rPr>
                <w:rFonts w:ascii="Courier New" w:cs="Courier New" w:eastAsia="Courier New" w:hAnsi="Courier New"/>
                <w:color w:val="0f2466"/>
                <w:sz w:val="18"/>
                <w:szCs w:val="18"/>
                <w:rtl w:val="0"/>
              </w:rPr>
              <w:t xml:space="preserve">        "marketing_carrier_flight_number": "445",</w:t>
            </w:r>
          </w:p>
          <w:p>
            <w:pPr>
              <w:spacing w:after="0" w:before="0" w:line="240" w:lineRule="auto"/>
            </w:pPr>
            <w:r>
              <w:rPr>
                <w:rFonts w:ascii="Courier New" w:cs="Courier New" w:eastAsia="Courier New" w:hAnsi="Courier New"/>
                <w:color w:val="0f2466"/>
                <w:sz w:val="18"/>
                <w:szCs w:val="18"/>
                <w:rtl w:val="0"/>
              </w:rPr>
              <w:t xml:space="preserve">        "departing_at": "2026-08-15T08:15:00",</w:t>
            </w:r>
          </w:p>
          <w:p>
            <w:pPr>
              <w:spacing w:after="0" w:before="0" w:line="240" w:lineRule="auto"/>
            </w:pPr>
            <w:r>
              <w:rPr>
                <w:rFonts w:ascii="Courier New" w:cs="Courier New" w:eastAsia="Courier New" w:hAnsi="Courier New"/>
                <w:color w:val="0f2466"/>
                <w:sz w:val="18"/>
                <w:szCs w:val="18"/>
                <w:rtl w:val="0"/>
              </w:rPr>
              <w:t xml:space="preserve">        "duration": "PT4H00M" }] }],</w:t>
            </w:r>
          </w:p>
          <w:p>
            <w:pPr>
              <w:spacing w:after="0" w:before="0" w:line="240" w:lineRule="auto"/>
            </w:pPr>
            <w:r>
              <w:rPr>
                <w:rFonts w:ascii="Courier New" w:cs="Courier New" w:eastAsia="Courier New" w:hAnsi="Courier New"/>
                <w:color w:val="0f2466"/>
                <w:sz w:val="18"/>
                <w:szCs w:val="18"/>
                <w:rtl w:val="0"/>
              </w:rPr>
              <w:t xml:space="preserve">      "passengers": [{"id":"adult-0","type":"adult"}]</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tc>
      </w:tr>
    </w:tbl>
    <w:p>
      <w:pPr>
        <w:spacing w:after="60" w:lineRule="auto"/>
      </w:pPr>
    </w:p>
    <w:p>
      <w:pPr>
        <w:pStyle w:val="Heading3"/>
        <w:spacing w:after="120" w:lineRule="auto"/>
      </w:pPr>
      <w:r>
        <w:rPr>
          <w:rtl w:val="0"/>
        </w:rPr>
        <w:t xml:space="preserve">Steps 02–04 — checkout</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02 price-lock the offer → shoppingId</w:t>
            </w:r>
          </w:p>
          <w:p>
            <w:pPr>
              <w:spacing w:after="0" w:before="0" w:line="240" w:lineRule="auto"/>
            </w:pPr>
            <w:r>
              <w:rPr>
                <w:rFonts w:ascii="Courier New" w:cs="Courier New" w:eastAsia="Courier New" w:hAnsi="Courier New"/>
                <w:color w:val="0f2466"/>
                <w:sz w:val="18"/>
                <w:szCs w:val="18"/>
                <w:rtl w:val="0"/>
              </w:rPr>
              <w:t xml:space="preserve">POST /shopping/{offerId}</w:t>
            </w:r>
          </w:p>
          <w:p>
            <w:pPr>
              <w:spacing w:after="0" w:before="0" w:line="240" w:lineRule="auto"/>
            </w:pPr>
            <w:r>
              <w:rPr>
                <w:rFonts w:ascii="Courier New" w:cs="Courier New" w:eastAsia="Courier New" w:hAnsi="Courier New"/>
                <w:color w:val="0f2466"/>
                <w:sz w:val="18"/>
                <w:szCs w:val="18"/>
                <w:rtl w:val="0"/>
              </w:rPr>
              <w:t xml:space="preserve">{ "vertical":"flight", "searchId":"9840832ab564…" }</w:t>
            </w:r>
          </w:p>
          <w:p>
            <w:pPr>
              <w:spacing w:after="0" w:before="0" w:line="240" w:lineRule="auto"/>
            </w:pPr>
            <w:r>
              <w:rPr>
                <w:rFonts w:ascii="Courier New" w:cs="Courier New" w:eastAsia="Courier New" w:hAnsi="Courier New"/>
                <w:color w:val="0f7c55"/>
                <w:sz w:val="18"/>
                <w:szCs w:val="18"/>
                <w:rtl w:val="0"/>
              </w:rPr>
              <w:t xml:space="preserve">→ { "data": { "shoppingId": "4fe96…" }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03 prebook (re-confirm the locked total)</w:t>
            </w:r>
          </w:p>
          <w:p>
            <w:pPr>
              <w:spacing w:after="0" w:before="0" w:line="240" w:lineRule="auto"/>
            </w:pPr>
            <w:r>
              <w:rPr>
                <w:rFonts w:ascii="Courier New" w:cs="Courier New" w:eastAsia="Courier New" w:hAnsi="Courier New"/>
                <w:color w:val="0f2466"/>
                <w:sz w:val="18"/>
                <w:szCs w:val="18"/>
                <w:rtl w:val="0"/>
              </w:rPr>
              <w:t xml:space="preserve">POST /shopping/prebook        # X-Shopping-Id: 4fe96…</w:t>
            </w:r>
          </w:p>
          <w:p>
            <w:pPr>
              <w:spacing w:after="0" w:before="0" w:line="240" w:lineRule="auto"/>
            </w:pPr>
            <w:r>
              <w:rPr>
                <w:rFonts w:ascii="Courier New" w:cs="Courier New" w:eastAsia="Courier New" w:hAnsi="Courier New"/>
                <w:color w:val="0f7c55"/>
                <w:sz w:val="18"/>
                <w:szCs w:val="18"/>
                <w:rtl w:val="0"/>
              </w:rPr>
              <w:t xml:space="preserve">→ { "total_amount": "312.00", "total_currency": "USD"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04 book — debits balance, issues ticket</w:t>
            </w:r>
          </w:p>
          <w:p>
            <w:pPr>
              <w:spacing w:after="0" w:before="0" w:line="240" w:lineRule="auto"/>
            </w:pPr>
            <w:r>
              <w:rPr>
                <w:rFonts w:ascii="Courier New" w:cs="Courier New" w:eastAsia="Courier New" w:hAnsi="Courier New"/>
                <w:color w:val="0f2466"/>
                <w:sz w:val="18"/>
                <w:szCs w:val="18"/>
                <w:rtl w:val="0"/>
              </w:rPr>
              <w:t xml:space="preserve">POST /shopping/book           # X-Shopping-Id: 4fe96…</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"vertical": "flight",</w:t>
            </w:r>
          </w:p>
          <w:p>
            <w:pPr>
              <w:spacing w:after="0" w:before="0" w:line="240" w:lineRule="auto"/>
            </w:pPr>
            <w:r>
              <w:rPr>
                <w:rFonts w:ascii="Courier New" w:cs="Courier New" w:eastAsia="Courier New" w:hAnsi="Courier New"/>
                <w:color w:val="0f2466"/>
                <w:sz w:val="18"/>
                <w:szCs w:val="18"/>
                <w:rtl w:val="0"/>
              </w:rPr>
              <w:t xml:space="preserve">  "contact": { "first_name":"Sara", "last_name":"Tesfaye",</w:t>
            </w:r>
          </w:p>
          <w:p>
            <w:pPr>
              <w:spacing w:after="0" w:before="0" w:line="240" w:lineRule="auto"/>
            </w:pPr>
            <w:r>
              <w:rPr>
                <w:rFonts w:ascii="Courier New" w:cs="Courier New" w:eastAsia="Courier New" w:hAnsi="Courier New"/>
                <w:color w:val="0f2466"/>
                <w:sz w:val="18"/>
                <w:szCs w:val="18"/>
                <w:rtl w:val="0"/>
              </w:rPr>
              <w:t xml:space="preserve">               "email":"sara@acme.travel", "phone":"+251911223344" },</w:t>
            </w:r>
          </w:p>
          <w:p>
            <w:pPr>
              <w:spacing w:after="0" w:before="0" w:line="240" w:lineRule="auto"/>
            </w:pPr>
            <w:r>
              <w:rPr>
                <w:rFonts w:ascii="Courier New" w:cs="Courier New" w:eastAsia="Courier New" w:hAnsi="Courier New"/>
                <w:color w:val="0f2466"/>
                <w:sz w:val="18"/>
                <w:szCs w:val="18"/>
                <w:rtl w:val="0"/>
              </w:rPr>
              <w:t xml:space="preserve">  "travelers": [{ "type":"adult", "title":"Ms",</w:t>
            </w:r>
          </w:p>
          <w:p>
            <w:pPr>
              <w:spacing w:after="0" w:before="0" w:line="240" w:lineRule="auto"/>
            </w:pPr>
            <w:r>
              <w:rPr>
                <w:rFonts w:ascii="Courier New" w:cs="Courier New" w:eastAsia="Courier New" w:hAnsi="Courier New"/>
                <w:color w:val="0f2466"/>
                <w:sz w:val="18"/>
                <w:szCs w:val="18"/>
                <w:rtl w:val="0"/>
              </w:rPr>
              <w:t xml:space="preserve">                  "first_name":"Sara", "last_name":"Tesfaye" }]</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7c55"/>
                <w:sz w:val="18"/>
                <w:szCs w:val="18"/>
                <w:rtl w:val="0"/>
              </w:rPr>
              <w:t xml:space="preserve">→ { "booking_reference":"ET7F2A9", "status":"confirmed",</w:t>
            </w:r>
          </w:p>
          <w:p>
            <w:pPr>
              <w:spacing w:after="0" w:before="0" w:line="240" w:lineRule="auto"/>
            </w:pPr>
            <w:r>
              <w:rPr>
                <w:rFonts w:ascii="Courier New" w:cs="Courier New" w:eastAsia="Courier New" w:hAnsi="Courier New"/>
                <w:color w:val="0f2466"/>
                <w:sz w:val="18"/>
                <w:szCs w:val="18"/>
                <w:rtl w:val="0"/>
              </w:rPr>
              <w:t xml:space="preserve">    "etickets":[{ "ticket_no":"0712…" }] }</w:t>
            </w:r>
          </w:p>
        </w:tc>
      </w:tr>
    </w:tbl>
    <w:p>
      <w:pPr>
        <w:spacing w:after="60" w:lineRule="auto"/>
      </w:pPr>
    </w:p>
    <w:p>
      <w:pPr>
        <w:pStyle w:val="Heading1"/>
        <w:tabs>
          <w:tab w:val="left" w:pos="620"/>
        </w:tabs>
        <w:spacing w:after="120" w:lineRule="auto"/>
      </w:pPr>
      <w:r>
        <w:rPr>
          <w:rtl w:val="0"/>
        </w:rPr>
        <w:t xml:space="preserve">4</w:t>
      </w:r>
      <w:r>
        <w:rPr>
          <w:rtl w:val="0"/>
        </w:rPr>
        <w:tab/>
      </w:r>
      <w:r>
        <w:rPr>
          <w:rtl w:val="0"/>
        </w:rPr>
        <w:t xml:space="preserve">Requests &amp; responses</w:t>
      </w:r>
    </w:p>
    <w:p>
      <w:pPr>
        <w:spacing w:after="140" w:lineRule="auto"/>
      </w:pPr>
      <w:r>
        <w:rPr>
          <w:color w:val="4a5784"/>
          <w:sz w:val="24"/>
          <w:szCs w:val="24"/>
          <w:rtl w:val="0"/>
        </w:rPr>
        <w:t xml:space="preserve">Every successful response wraps its payload in a `data` envelope. Requests and responses are JSON; send `Content-Type: application/json`.</w:t>
      </w:r>
    </w:p>
    <w:p>
      <w:pPr>
        <w:pStyle w:val="Heading3"/>
        <w:spacing w:after="120" w:lineRule="auto"/>
      </w:pPr>
      <w:r>
        <w:rPr>
          <w:rtl w:val="0"/>
        </w:rPr>
        <w:t xml:space="preserve">The data envelope</w:t>
      </w:r>
    </w:p>
    <w:p>
      <w:pPr>
        <w:spacing w:after="120" w:lineRule="auto"/>
      </w:pPr>
      <w:r>
        <w:rPr>
          <w:rtl w:val="0"/>
        </w:rPr>
        <w:t xml:space="preserve">A 2xx response always looks like </w:t>
      </w:r>
      <w:r>
        <w:rPr>
          <w:rFonts w:ascii="Courier New" w:cs="Courier New" w:eastAsia="Courier New" w:hAnsi="Courier New"/>
          <w:color w:val="155a9c"/>
          <w:sz w:val="20"/>
          <w:szCs w:val="20"/>
          <w:rtl w:val="0"/>
        </w:rPr>
        <w:t xml:space="preserve">{ "data": … }</w:t>
      </w:r>
      <w:r>
        <w:rPr>
          <w:rtl w:val="0"/>
        </w:rPr>
        <w:t xml:space="preserve">. Read your result from </w:t>
      </w:r>
      <w:r>
        <w:rPr>
          <w:rFonts w:ascii="Courier New" w:cs="Courier New" w:eastAsia="Courier New" w:hAnsi="Courier New"/>
          <w:color w:val="155a9c"/>
          <w:sz w:val="20"/>
          <w:szCs w:val="20"/>
          <w:rtl w:val="0"/>
        </w:rPr>
        <w:t xml:space="preserve">data</w:t>
      </w:r>
      <w:r>
        <w:rPr>
          <w:rtl w:val="0"/>
        </w:rPr>
        <w:t xml:space="preserve">; future fields are added alongside it without breaking you.</w:t>
      </w:r>
    </w:p>
    <w:p>
      <w:pPr>
        <w:pStyle w:val="Heading3"/>
        <w:spacing w:after="120" w:lineRule="auto"/>
      </w:pPr>
      <w:r>
        <w:rPr>
          <w:rtl w:val="0"/>
        </w:rPr>
        <w:t xml:space="preserve">Sessions</w:t>
      </w:r>
    </w:p>
    <w:p>
      <w:pPr>
        <w:spacing w:after="120" w:lineRule="auto"/>
      </w:pPr>
      <w:r>
        <w:rPr>
          <w:rtl w:val="0"/>
        </w:rPr>
        <w:t xml:space="preserve">Checkout is stateful. The price-lock step returns a </w:t>
      </w:r>
      <w:r>
        <w:rPr>
          <w:rFonts w:ascii="Courier New" w:cs="Courier New" w:eastAsia="Courier New" w:hAnsi="Courier New"/>
          <w:color w:val="155a9c"/>
          <w:sz w:val="20"/>
          <w:szCs w:val="20"/>
          <w:rtl w:val="0"/>
        </w:rPr>
        <w:t xml:space="preserve">shoppingId</w:t>
      </w:r>
      <w:r>
        <w:rPr>
          <w:rtl w:val="0"/>
        </w:rPr>
        <w:t xml:space="preserve">; pass it as </w:t>
      </w:r>
      <w:r>
        <w:rPr>
          <w:rFonts w:ascii="Courier New" w:cs="Courier New" w:eastAsia="Courier New" w:hAnsi="Courier New"/>
          <w:color w:val="155a9c"/>
          <w:sz w:val="20"/>
          <w:szCs w:val="20"/>
          <w:rtl w:val="0"/>
        </w:rPr>
        <w:t xml:space="preserve">X-Shopping-Id</w:t>
      </w:r>
      <w:r>
        <w:rPr>
          <w:rtl w:val="0"/>
        </w:rPr>
        <w:t xml:space="preserve"> on every later call in that booking.</w:t>
      </w:r>
    </w:p>
    <w:p>
      <w:pPr>
        <w:pStyle w:val="Heading3"/>
        <w:spacing w:after="120" w:lineRule="auto"/>
      </w:pPr>
      <w:r>
        <w:rPr>
          <w:rtl w:val="0"/>
        </w:rPr>
        <w:t xml:space="preserve">Polling is handled for you</w:t>
      </w:r>
    </w:p>
    <w:p>
      <w:pPr>
        <w:spacing w:after="120" w:lineRule="auto"/>
      </w:pPr>
      <w:r>
        <w:rPr>
          <w:rtl w:val="0"/>
        </w:rPr>
        <w:t xml:space="preserve">Supplier searches are asynchronous. easyGDS search endpoints poll upstream and return when results are ready, so a single request is enough.</w:t>
      </w:r>
    </w:p>
    <w:p>
      <w:pPr>
        <w:pStyle w:val="Heading3"/>
        <w:spacing w:after="120" w:lineRule="auto"/>
      </w:pPr>
      <w:r>
        <w:rPr>
          <w:rtl w:val="0"/>
        </w:rPr>
        <w:t xml:space="preserve">Success and error shape</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SUCCESS</w:t>
            </w:r>
          </w:p>
          <w:p>
            <w:pPr>
              <w:spacing w:after="0" w:before="0" w:line="240" w:lineRule="auto"/>
            </w:pPr>
            <w:r>
              <w:rPr>
                <w:rFonts w:ascii="Courier New" w:cs="Courier New" w:eastAsia="Courier New" w:hAnsi="Courier New"/>
                <w:color w:val="0f2466"/>
                <w:sz w:val="18"/>
                <w:szCs w:val="18"/>
                <w:rtl w:val="0"/>
              </w:rPr>
              <w:t xml:space="preserve">HTTP/1.1 200 OK</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 "data": { /* your result */ }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ERROR</w:t>
            </w:r>
          </w:p>
          <w:p>
            <w:pPr>
              <w:spacing w:after="0" w:before="0" w:line="240" w:lineRule="auto"/>
            </w:pPr>
            <w:r>
              <w:rPr>
                <w:rFonts w:ascii="Courier New" w:cs="Courier New" w:eastAsia="Courier New" w:hAnsi="Courier New"/>
                <w:color w:val="0f2466"/>
                <w:sz w:val="18"/>
                <w:szCs w:val="18"/>
                <w:rtl w:val="0"/>
              </w:rPr>
              <w:t xml:space="preserve">HTTP/1.1 402 Payment Required</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"errorId": "BFF-PAY-INSUFFICIENT",</w:t>
            </w:r>
          </w:p>
          <w:p>
            <w:pPr>
              <w:spacing w:after="0" w:before="0" w:line="240" w:lineRule="auto"/>
            </w:pPr>
            <w:r>
              <w:rPr>
                <w:rFonts w:ascii="Courier New" w:cs="Courier New" w:eastAsia="Courier New" w:hAnsi="Courier New"/>
                <w:color w:val="0f2466"/>
                <w:sz w:val="18"/>
                <w:szCs w:val="18"/>
                <w:rtl w:val="0"/>
              </w:rPr>
              <w:t xml:space="preserve">  "originSystem": "BFF",</w:t>
            </w:r>
          </w:p>
          <w:p>
            <w:pPr>
              <w:spacing w:after="0" w:before="0" w:line="240" w:lineRule="auto"/>
            </w:pPr>
            <w:r>
              <w:rPr>
                <w:rFonts w:ascii="Courier New" w:cs="Courier New" w:eastAsia="Courier New" w:hAnsi="Courier New"/>
                <w:color w:val="0f2466"/>
                <w:sz w:val="18"/>
                <w:szCs w:val="18"/>
                <w:rtl w:val="0"/>
              </w:rPr>
              <w:t xml:space="preserve">  "correlationId": "550e8400-e29b-…",</w:t>
            </w:r>
          </w:p>
          <w:p>
            <w:pPr>
              <w:spacing w:after="0" w:before="0" w:line="240" w:lineRule="auto"/>
            </w:pPr>
            <w:r>
              <w:rPr>
                <w:rFonts w:ascii="Courier New" w:cs="Courier New" w:eastAsia="Courier New" w:hAnsi="Courier New"/>
                <w:color w:val="0f2466"/>
                <w:sz w:val="18"/>
                <w:szCs w:val="18"/>
                <w:rtl w:val="0"/>
              </w:rPr>
              <w:t xml:space="preserve">  "httpStatus": 402,</w:t>
            </w:r>
          </w:p>
          <w:p>
            <w:pPr>
              <w:spacing w:after="0" w:before="0" w:line="240" w:lineRule="auto"/>
            </w:pPr>
            <w:r>
              <w:rPr>
                <w:rFonts w:ascii="Courier New" w:cs="Courier New" w:eastAsia="Courier New" w:hAnsi="Courier New"/>
                <w:color w:val="0f2466"/>
                <w:sz w:val="18"/>
                <w:szCs w:val="18"/>
                <w:rtl w:val="0"/>
              </w:rPr>
              <w:t xml:space="preserve">  "message": "Balance does not cover the booking",</w:t>
            </w:r>
          </w:p>
          <w:p>
            <w:pPr>
              <w:spacing w:after="0" w:before="0" w:line="240" w:lineRule="auto"/>
            </w:pPr>
            <w:r>
              <w:rPr>
                <w:rFonts w:ascii="Courier New" w:cs="Courier New" w:eastAsia="Courier New" w:hAnsi="Courier New"/>
                <w:color w:val="0f2466"/>
                <w:sz w:val="18"/>
                <w:szCs w:val="18"/>
                <w:rtl w:val="0"/>
              </w:rPr>
              <w:t xml:space="preserve">  "context": { "available":120.0, "payable":512.4 }</w:t>
            </w:r>
          </w:p>
          <w:p>
            <w:pPr>
              <w:spacing w:after="0" w:before="0" w:line="240" w:lineRule="auto"/>
            </w:pPr>
            <w:r>
              <w:rPr>
                <w:rFonts w:ascii="Courier New" w:cs="Courier New" w:eastAsia="Courier New" w:hAnsi="Courier New"/>
                <w:color w:val="0f2466"/>
                <w:sz w:val="18"/>
                <w:szCs w:val="18"/>
                <w:rtl w:val="0"/>
              </w:rPr>
              <w:t xml:space="preserve">}</w:t>
            </w:r>
          </w:p>
        </w:tc>
      </w:tr>
    </w:tbl>
    <w:p>
      <w:pPr>
        <w:spacing w:after="60" w:lineRule="auto"/>
      </w:pPr>
    </w:p>
    <w:p>
      <w:pPr>
        <w:pStyle w:val="Heading1"/>
        <w:tabs>
          <w:tab w:val="left" w:pos="620"/>
        </w:tabs>
        <w:spacing w:after="120" w:lineRule="auto"/>
      </w:pPr>
      <w:r>
        <w:rPr>
          <w:rtl w:val="0"/>
        </w:rPr>
        <w:t xml:space="preserve">5</w:t>
      </w:r>
      <w:r>
        <w:rPr>
          <w:rtl w:val="0"/>
        </w:rPr>
        <w:tab/>
      </w:r>
      <w:r>
        <w:rPr>
          <w:rtl w:val="0"/>
        </w:rPr>
        <w:t xml:space="preserve">Errors</w:t>
      </w:r>
    </w:p>
    <w:p>
      <w:pPr>
        <w:spacing w:after="140" w:lineRule="auto"/>
      </w:pPr>
      <w:r>
        <w:rPr>
          <w:color w:val="4a5784"/>
          <w:sz w:val="24"/>
          <w:szCs w:val="24"/>
          <w:rtl w:val="0"/>
        </w:rPr>
        <w:t xml:space="preserve">Errors use one envelope across every endpoint, so you can handle them in one place. Branch on `errorId` (stable, machine-readable), show `message` to ops, and log `correlationId` for support.</w:t>
      </w:r>
    </w:p>
    <w:tbl>
      <w:tblPr>
        <w:tblW w:w="9070" w:type="dxa"/>
        <w:tblLayout w:type="fixed"/>
        <w:tblCellMar>
          <w:top w:w="0" w:type="dxa"/>
          <w:left w:w="0" w:type="dxa"/>
          <w:bottom w:w="0" w:type="dxa"/>
          <w:right w:w="0" w:type="dxa"/>
        </w:tblCellMar>
      </w:tblPr>
      <w:tblGrid>
        <w:gridCol w:w="2600"/>
        <w:gridCol w:w="6470"/>
      </w:tblGrid>
      <w:tr>
        <w:trPr>
          <w:tblHeader/>
        </w:trPr>
        <w:tc>
          <w:tcPr>
            <w:tcW w:w="26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Field</w:t>
            </w:r>
          </w:p>
        </w:tc>
        <w:tc>
          <w:tcPr>
            <w:tcW w:w="64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Meaning</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errorId</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Stable code, e.g. </w:t>
            </w:r>
            <w:r>
              <w:rPr>
                <w:rFonts w:ascii="Courier New" w:cs="Courier New" w:eastAsia="Courier New" w:hAnsi="Courier New"/>
                <w:color w:val="155a9c"/>
                <w:sz w:val="20"/>
                <w:szCs w:val="20"/>
                <w:rtl w:val="0"/>
              </w:rPr>
              <w:t xml:space="preserve">BFF-PAY-INSUFFICIENT</w:t>
            </w:r>
            <w:r>
              <w:rPr>
                <w:rtl w:val="0"/>
              </w:rPr>
              <w:t xml:space="preserve">. Branch on this.</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originSystem</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w:t>
            </w:r>
            <w:r>
              <w:rPr>
                <w:rtl w:val="0"/>
              </w:rPr>
              <w:t xml:space="preserve"> (the partner API) or </w:t>
            </w:r>
            <w:r>
              <w:rPr>
                <w:rFonts w:ascii="Courier New" w:cs="Courier New" w:eastAsia="Courier New" w:hAnsi="Courier New"/>
                <w:color w:val="155a9c"/>
                <w:sz w:val="20"/>
                <w:szCs w:val="20"/>
                <w:rtl w:val="0"/>
              </w:rPr>
              <w:t xml:space="preserve">EGDS</w:t>
            </w:r>
            <w:r>
              <w:rPr>
                <w:rtl w:val="0"/>
              </w:rPr>
              <w:t xml:space="preserve"> (the easyGDS booking engine).</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correlationId</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Trace id — quote it when you contact support.</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httpStatus</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Mirrors the HTTP status.</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context</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Optional structured detail (e.g. available vs. payable).</w:t>
            </w:r>
          </w:p>
        </w:tc>
      </w:tr>
    </w:tbl>
    <w:p>
      <w:pPr>
        <w:spacing w:after="80" w:lineRule="auto"/>
      </w:pPr>
    </w:p>
    <w:p>
      <w:pPr>
        <w:pStyle w:val="Heading3"/>
        <w:spacing w:after="120" w:lineRule="auto"/>
      </w:pPr>
      <w:r>
        <w:rPr>
          <w:rtl w:val="0"/>
        </w:rPr>
        <w:t xml:space="preserve">Handling errors</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Python</w:t>
            </w:r>
          </w:p>
          <w:p>
            <w:pPr>
              <w:spacing w:after="0" w:before="0" w:line="240" w:lineRule="auto"/>
            </w:pPr>
            <w:r>
              <w:rPr>
                <w:rFonts w:ascii="Courier New" w:cs="Courier New" w:eastAsia="Courier New" w:hAnsi="Courier New"/>
                <w:color w:val="0f2466"/>
                <w:sz w:val="18"/>
                <w:szCs w:val="18"/>
                <w:rtl w:val="0"/>
              </w:rPr>
              <w:t xml:space="preserve">r = client.post("/shopping/book", json=body,</w:t>
            </w:r>
          </w:p>
          <w:p>
            <w:pPr>
              <w:spacing w:after="0" w:before="0" w:line="240" w:lineRule="auto"/>
            </w:pPr>
            <w:r>
              <w:rPr>
                <w:rFonts w:ascii="Courier New" w:cs="Courier New" w:eastAsia="Courier New" w:hAnsi="Courier New"/>
                <w:color w:val="0f2466"/>
                <w:sz w:val="18"/>
                <w:szCs w:val="18"/>
                <w:rtl w:val="0"/>
              </w:rPr>
              <w:t xml:space="preserve">                headers={"X-Shopping-Id": sid})</w:t>
            </w:r>
          </w:p>
          <w:p>
            <w:pPr>
              <w:spacing w:after="0" w:before="0" w:line="240" w:lineRule="auto"/>
            </w:pPr>
            <w:r>
              <w:rPr>
                <w:rFonts w:ascii="Courier New" w:cs="Courier New" w:eastAsia="Courier New" w:hAnsi="Courier New"/>
                <w:color w:val="0f2466"/>
                <w:sz w:val="18"/>
                <w:szCs w:val="18"/>
                <w:rtl w:val="0"/>
              </w:rPr>
              <w:t xml:space="preserve">if r.is_error:</w:t>
            </w:r>
          </w:p>
          <w:p>
            <w:pPr>
              <w:spacing w:after="0" w:before="0" w:line="240" w:lineRule="auto"/>
            </w:pPr>
            <w:r>
              <w:rPr>
                <w:rFonts w:ascii="Courier New" w:cs="Courier New" w:eastAsia="Courier New" w:hAnsi="Courier New"/>
                <w:color w:val="0f2466"/>
                <w:sz w:val="18"/>
                <w:szCs w:val="18"/>
                <w:rtl w:val="0"/>
              </w:rPr>
              <w:t xml:space="preserve">    err = r.json()</w:t>
            </w:r>
          </w:p>
          <w:p>
            <w:pPr>
              <w:spacing w:after="0" w:before="0" w:line="240" w:lineRule="auto"/>
            </w:pPr>
            <w:r>
              <w:rPr>
                <w:rFonts w:ascii="Courier New" w:cs="Courier New" w:eastAsia="Courier New" w:hAnsi="Courier New"/>
                <w:color w:val="0f2466"/>
                <w:sz w:val="18"/>
                <w:szCs w:val="18"/>
                <w:rtl w:val="0"/>
              </w:rPr>
              <w:t xml:space="preserve">    if err["errorId"] == "BFF-PAY-INSUFFICIENT":</w:t>
            </w:r>
          </w:p>
          <w:p>
            <w:pPr>
              <w:spacing w:after="0" w:before="0" w:line="240" w:lineRule="auto"/>
            </w:pPr>
            <w:r>
              <w:rPr>
                <w:rFonts w:ascii="Courier New" w:cs="Courier New" w:eastAsia="Courier New" w:hAnsi="Courier New"/>
                <w:color w:val="0f2466"/>
                <w:sz w:val="18"/>
                <w:szCs w:val="18"/>
                <w:rtl w:val="0"/>
              </w:rPr>
              <w:t xml:space="preserve">        top_up(err["context"]["payable"])</w:t>
            </w:r>
          </w:p>
          <w:p>
            <w:pPr>
              <w:spacing w:after="0" w:before="0" w:line="240" w:lineRule="auto"/>
            </w:pPr>
            <w:r>
              <w:rPr>
                <w:rFonts w:ascii="Courier New" w:cs="Courier New" w:eastAsia="Courier New" w:hAnsi="Courier New"/>
                <w:color w:val="0f2466"/>
                <w:sz w:val="18"/>
                <w:szCs w:val="18"/>
                <w:rtl w:val="0"/>
              </w:rPr>
              <w:t xml:space="preserve">    else:</w:t>
            </w:r>
          </w:p>
          <w:p>
            <w:pPr>
              <w:spacing w:after="0" w:before="0" w:line="240" w:lineRule="auto"/>
            </w:pPr>
            <w:r>
              <w:rPr>
                <w:rFonts w:ascii="Courier New" w:cs="Courier New" w:eastAsia="Courier New" w:hAnsi="Courier New"/>
                <w:color w:val="0f2466"/>
                <w:sz w:val="18"/>
                <w:szCs w:val="18"/>
                <w:rtl w:val="0"/>
              </w:rPr>
              <w:t xml:space="preserve">        log.error(err["correlationId"], err["message"])</w:t>
            </w:r>
          </w:p>
        </w:tc>
      </w:tr>
    </w:tbl>
    <w:p>
      <w:pPr>
        <w:spacing w:after="60" w:lineRule="auto"/>
      </w:pPr>
    </w:p>
    <w:p>
      <w:pPr>
        <w:pStyle w:val="Heading1"/>
        <w:tabs>
          <w:tab w:val="left" w:pos="620"/>
        </w:tabs>
        <w:spacing w:after="120" w:lineRule="auto"/>
      </w:pPr>
      <w:r>
        <w:rPr>
          <w:rtl w:val="0"/>
        </w:rPr>
        <w:t xml:space="preserve">6</w:t>
      </w:r>
      <w:r>
        <w:rPr>
          <w:rtl w:val="0"/>
        </w:rPr>
        <w:tab/>
      </w:r>
      <w:r>
        <w:rPr>
          <w:rtl w:val="0"/>
        </w:rPr>
        <w:t xml:space="preserve">Settlement &amp; balance</w:t>
      </w:r>
    </w:p>
    <w:p>
      <w:pPr>
        <w:spacing w:after="140" w:lineRule="auto"/>
      </w:pPr>
      <w:r>
        <w:rPr>
          <w:color w:val="4a5784"/>
          <w:sz w:val="24"/>
          <w:szCs w:val="24"/>
          <w:rtl w:val="0"/>
        </w:rPr>
        <w:t xml:space="preserve">You pre-fund a deposit balance with easyGDS. Every booking debits that balance — there is no card page and no redirect. This is the one place the API differs from a card-based integration.</w:t>
      </w:r>
    </w:p>
    <w:p>
      <w:pPr>
        <w:pStyle w:val="Heading3"/>
        <w:spacing w:after="120" w:lineRule="auto"/>
      </w:pPr>
      <w:r>
        <w:rPr>
          <w:rtl w:val="0"/>
        </w:rPr>
        <w:t xml:space="preserve">How a booking settles</w:t>
      </w:r>
    </w:p>
    <w:p>
      <w:pPr>
        <w:spacing w:after="70" w:lineRule="auto"/>
        <w:ind w:left="360" w:hanging="230"/>
      </w:pPr>
      <w:r>
        <w:rPr>
          <w:rtl w:val="0"/>
        </w:rPr>
        <w:t xml:space="preserve">•   </w:t>
      </w:r>
      <w:r>
        <w:rPr>
          <w:rtl w:val="0"/>
        </w:rPr>
        <w:t xml:space="preserve">At </w:t>
      </w:r>
      <w:r>
        <w:rPr>
          <w:rFonts w:ascii="Courier New" w:cs="Courier New" w:eastAsia="Courier New" w:hAnsi="Courier New"/>
          <w:color w:val="155a9c"/>
          <w:sz w:val="20"/>
          <w:szCs w:val="20"/>
          <w:rtl w:val="0"/>
        </w:rPr>
        <w:t xml:space="preserve">book</w:t>
      </w:r>
      <w:r>
        <w:rPr>
          <w:rtl w:val="0"/>
        </w:rPr>
        <w:t xml:space="preserve">, easyGDS resolves the payable, then checks the balance — the </w:t>
      </w:r>
      <w:r>
        <w:rPr>
          <w:b w:val="1"/>
          <w:bCs w:val="1"/>
          <w:rtl w:val="0"/>
        </w:rPr>
        <w:t xml:space="preserve">agent</w:t>
      </w:r>
      <w:r>
        <w:rPr>
          <w:rtl w:val="0"/>
        </w:rPr>
        <w:t xml:space="preserve"> balance for an agent key, otherwise the </w:t>
      </w:r>
      <w:r>
        <w:rPr>
          <w:b w:val="1"/>
          <w:bCs w:val="1"/>
          <w:rtl w:val="0"/>
        </w:rPr>
        <w:t xml:space="preserve">app</w:t>
      </w:r>
      <w:r>
        <w:rPr>
          <w:rtl w:val="0"/>
        </w:rPr>
        <w:t xml:space="preserve"> balance.</w:t>
      </w:r>
    </w:p>
    <w:p>
      <w:pPr>
        <w:spacing w:after="70" w:lineRule="auto"/>
        <w:ind w:left="360" w:hanging="230"/>
      </w:pPr>
      <w:r>
        <w:rPr>
          <w:rtl w:val="0"/>
        </w:rPr>
        <w:t xml:space="preserve">•   </w:t>
      </w:r>
      <w:r>
        <w:rPr>
          <w:b w:val="1"/>
          <w:bCs w:val="1"/>
          <w:rtl w:val="0"/>
        </w:rPr>
        <w:t xml:space="preserve">Funded</w:t>
      </w:r>
      <w:r>
        <w:rPr>
          <w:rtl w:val="0"/>
        </w:rPr>
        <w:t xml:space="preserve"> → we debit and book/ticket in the same call.</w:t>
      </w:r>
    </w:p>
    <w:p>
      <w:pPr>
        <w:spacing w:after="70" w:lineRule="auto"/>
        <w:ind w:left="360" w:hanging="230"/>
      </w:pPr>
      <w:r>
        <w:rPr>
          <w:rtl w:val="0"/>
        </w:rPr>
        <w:t xml:space="preserve">•   </w:t>
      </w:r>
      <w:r>
        <w:rPr>
          <w:b w:val="1"/>
          <w:bCs w:val="1"/>
          <w:rtl w:val="0"/>
        </w:rPr>
        <w:t xml:space="preserve">Short</w:t>
      </w:r>
      <w:r>
        <w:rPr>
          <w:rtl w:val="0"/>
        </w:rPr>
        <w:t xml:space="preserve"> → </w:t>
      </w:r>
      <w:r>
        <w:rPr>
          <w:rFonts w:ascii="Courier New" w:cs="Courier New" w:eastAsia="Courier New" w:hAnsi="Courier New"/>
          <w:color w:val="155a9c"/>
          <w:sz w:val="20"/>
          <w:szCs w:val="20"/>
          <w:rtl w:val="0"/>
        </w:rPr>
        <w:t xml:space="preserve">402 BFF-PAY-INSUFFICIENT</w:t>
      </w:r>
      <w:r>
        <w:rPr>
          <w:rtl w:val="0"/>
        </w:rPr>
        <w:t xml:space="preserve"> with </w:t>
      </w:r>
      <w:r>
        <w:rPr>
          <w:rFonts w:ascii="Courier New" w:cs="Courier New" w:eastAsia="Courier New" w:hAnsi="Courier New"/>
          <w:color w:val="155a9c"/>
          <w:sz w:val="20"/>
          <w:szCs w:val="20"/>
          <w:rtl w:val="0"/>
        </w:rPr>
        <w:t xml:space="preserve">available</w:t>
      </w:r>
      <w:r>
        <w:rPr>
          <w:rtl w:val="0"/>
        </w:rPr>
        <w:t xml:space="preserve"> and </w:t>
      </w:r>
      <w:r>
        <w:rPr>
          <w:rFonts w:ascii="Courier New" w:cs="Courier New" w:eastAsia="Courier New" w:hAnsi="Courier New"/>
          <w:color w:val="155a9c"/>
          <w:sz w:val="20"/>
          <w:szCs w:val="20"/>
          <w:rtl w:val="0"/>
        </w:rPr>
        <w:t xml:space="preserve">payable</w:t>
      </w:r>
      <w:r>
        <w:rPr>
          <w:rtl w:val="0"/>
        </w:rPr>
        <w:t xml:space="preserve"> in </w:t>
      </w:r>
      <w:r>
        <w:rPr>
          <w:rFonts w:ascii="Courier New" w:cs="Courier New" w:eastAsia="Courier New" w:hAnsi="Courier New"/>
          <w:color w:val="155a9c"/>
          <w:sz w:val="20"/>
          <w:szCs w:val="20"/>
          <w:rtl w:val="0"/>
        </w:rPr>
        <w:t xml:space="preserve">context</w:t>
      </w:r>
      <w:r>
        <w:rPr>
          <w:rtl w:val="0"/>
        </w:rPr>
        <w:t xml:space="preserve">. Nothing is charged; top up and retry.</w:t>
      </w:r>
    </w:p>
    <w:p>
      <w:pPr>
        <w:pStyle w:val="Heading3"/>
        <w:spacing w:after="120" w:lineRule="auto"/>
      </w:pPr>
      <w:r>
        <w:rPr>
          <w:rtl w:val="0"/>
        </w:rPr>
        <w:t xml:space="preserve">Payment options</w:t>
      </w:r>
    </w:p>
    <w:p>
      <w:pPr>
        <w:spacing w:after="120" w:lineRule="auto"/>
      </w:pPr>
      <w:r>
        <w:rPr>
          <w:rFonts w:ascii="Courier New" w:cs="Courier New" w:eastAsia="Courier New" w:hAnsi="Courier New"/>
          <w:color w:val="155a9c"/>
          <w:sz w:val="20"/>
          <w:szCs w:val="20"/>
          <w:rtl w:val="0"/>
        </w:rPr>
        <w:t xml:space="preserve">GET /shopping/payment/options</w:t>
      </w:r>
      <w:r>
        <w:rPr>
          <w:rtl w:val="0"/>
        </w:rPr>
        <w:t xml:space="preserve"> always returns the single offline/balance method. There is nothing for your UI to choose.</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df1f5"/>
              <w:bottom w:val="single" w:sz="4" w:color="fdf1f5"/>
              <w:left w:val="single" w:sz="20" w:color="e11d48"/>
              <w:right w:val="single" w:sz="4" w:color="fdf1f5"/>
            </w:tcBorders>
            <w:shd w:val="clear" w:color="auto" w:fill="fdf1f5"/>
            <w:tcMar>
              <w:top w:w="90" w:type="dxa"/>
              <w:left w:w="160" w:type="dxa"/>
              <w:bottom w:w="90" w:type="dxa"/>
              <w:right w:w="140" w:type="dxa"/>
            </w:tcMar>
          </w:tcPr>
          <w:p>
            <w:pPr>
              <w:spacing w:after="30" w:lineRule="auto"/>
            </w:pPr>
            <w:r>
              <w:rPr>
                <w:b w:val="1"/>
                <w:bCs w:val="1"/>
                <w:color w:val="e11d48"/>
                <w:sz w:val="15"/>
                <w:szCs w:val="15"/>
                <w:rtl w:val="0"/>
              </w:rPr>
              <w:t xml:space="preserve">NO AUTOMATIC REFUNDS</w:t>
            </w:r>
          </w:p>
          <w:p>
            <w:pPr>
              <w:spacing w:after="0" w:lineRule="auto"/>
            </w:pPr>
            <w:r>
              <w:rPr>
                <w:rtl w:val="0"/>
              </w:rPr>
              <w:t xml:space="preserve">Failed or cancelled bookings are reconciled by operations, not auto-refunded to balance. Build for that — surface failures to your team rather than assuming an instant reversal.</w:t>
            </w:r>
          </w:p>
        </w:tc>
      </w:tr>
    </w:tbl>
    <w:p>
      <w:pPr>
        <w:spacing w:after="10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GET /shopping/payment/options</w:t>
            </w:r>
          </w:p>
          <w:p>
            <w:pPr>
              <w:spacing w:after="0" w:before="0" w:line="240" w:lineRule="auto"/>
            </w:pPr>
            <w:r>
              <w:rPr>
                <w:rFonts w:ascii="Courier New" w:cs="Courier New" w:eastAsia="Courier New" w:hAnsi="Courier New"/>
                <w:color w:val="0f2466"/>
                <w:sz w:val="18"/>
                <w:szCs w:val="18"/>
                <w:rtl w:val="0"/>
              </w:rPr>
              <w:t xml:space="preserve">{ "data": [{</w:t>
            </w:r>
          </w:p>
          <w:p>
            <w:pPr>
              <w:spacing w:after="0" w:before="0" w:line="240" w:lineRule="auto"/>
            </w:pPr>
            <w:r>
              <w:rPr>
                <w:rFonts w:ascii="Courier New" w:cs="Courier New" w:eastAsia="Courier New" w:hAnsi="Courier New"/>
                <w:color w:val="0f2466"/>
                <w:sz w:val="18"/>
                <w:szCs w:val="18"/>
                <w:rtl w:val="0"/>
              </w:rPr>
              <w:t xml:space="preserve">  "method_id": "offline",</w:t>
            </w:r>
          </w:p>
          <w:p>
            <w:pPr>
              <w:spacing w:after="0" w:before="0" w:line="240" w:lineRule="auto"/>
            </w:pPr>
            <w:r>
              <w:rPr>
                <w:rFonts w:ascii="Courier New" w:cs="Courier New" w:eastAsia="Courier New" w:hAnsi="Courier New"/>
                <w:color w:val="0f2466"/>
                <w:sz w:val="18"/>
                <w:szCs w:val="18"/>
                <w:rtl w:val="0"/>
              </w:rPr>
              <w:t xml:space="preserve">  "label": "Offline / deposit (balance)",</w:t>
            </w:r>
          </w:p>
          <w:p>
            <w:pPr>
              <w:spacing w:after="0" w:before="0" w:line="240" w:lineRule="auto"/>
            </w:pPr>
            <w:r>
              <w:rPr>
                <w:rFonts w:ascii="Courier New" w:cs="Courier New" w:eastAsia="Courier New" w:hAnsi="Courier New"/>
                <w:color w:val="0f2466"/>
                <w:sz w:val="18"/>
                <w:szCs w:val="18"/>
                <w:rtl w:val="0"/>
              </w:rPr>
              <w:t xml:space="preserve">  "type": "offline"</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402 — insufficient balance</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"errorId": "BFF-PAY-INSUFFICIENT",</w:t>
            </w:r>
          </w:p>
          <w:p>
            <w:pPr>
              <w:spacing w:after="0" w:before="0" w:line="240" w:lineRule="auto"/>
            </w:pPr>
            <w:r>
              <w:rPr>
                <w:rFonts w:ascii="Courier New" w:cs="Courier New" w:eastAsia="Courier New" w:hAnsi="Courier New"/>
                <w:color w:val="0f2466"/>
                <w:sz w:val="18"/>
                <w:szCs w:val="18"/>
                <w:rtl w:val="0"/>
              </w:rPr>
              <w:t xml:space="preserve">  "context": { "available":120.00, "payable":512.40, "currency":"USD" }</w:t>
            </w:r>
          </w:p>
          <w:p>
            <w:pPr>
              <w:spacing w:after="0" w:before="0" w:line="240" w:lineRule="auto"/>
            </w:pPr>
            <w:r>
              <w:rPr>
                <w:rFonts w:ascii="Courier New" w:cs="Courier New" w:eastAsia="Courier New" w:hAnsi="Courier New"/>
                <w:color w:val="0f2466"/>
                <w:sz w:val="18"/>
                <w:szCs w:val="18"/>
                <w:rtl w:val="0"/>
              </w:rPr>
              <w:t xml:space="preserve">}</w:t>
            </w:r>
          </w:p>
        </w:tc>
      </w:tr>
    </w:tbl>
    <w:p>
      <w:pPr>
        <w:spacing w:after="60" w:lineRule="auto"/>
      </w:pPr>
    </w:p>
    <w:p>
      <w:pPr>
        <w:pStyle w:val="Heading1"/>
        <w:tabs>
          <w:tab w:val="left" w:pos="620"/>
        </w:tabs>
        <w:spacing w:after="120" w:lineRule="auto"/>
      </w:pPr>
      <w:r>
        <w:rPr>
          <w:rtl w:val="0"/>
        </w:rPr>
        <w:t xml:space="preserve">7</w:t>
      </w:r>
      <w:r>
        <w:rPr>
          <w:rtl w:val="0"/>
        </w:rPr>
        <w:tab/>
      </w:r>
      <w:r>
        <w:rPr>
          <w:rtl w:val="0"/>
        </w:rPr>
        <w:t xml:space="preserve">Products</w:t>
      </w:r>
    </w:p>
    <w:p>
      <w:pPr>
        <w:spacing w:after="140" w:lineRule="auto"/>
      </w:pPr>
      <w:r>
        <w:rPr>
          <w:color w:val="4a5784"/>
          <w:sz w:val="24"/>
          <w:szCs w:val="24"/>
          <w:rtl w:val="0"/>
        </w:rPr>
        <w:t xml:space="preserve">Each product has its own search. After you pick an offer, every product flows through the same shopping pipeline and settles the same way.</w:t>
      </w:r>
    </w:p>
    <w:tbl>
      <w:tblPr>
        <w:tblW w:w="9070" w:type="dxa"/>
        <w:tblLayout w:type="fixed"/>
        <w:tblCellMar>
          <w:top w:w="0" w:type="dxa"/>
          <w:left w:w="0" w:type="dxa"/>
          <w:bottom w:w="0" w:type="dxa"/>
          <w:right w:w="0" w:type="dxa"/>
        </w:tblCellMar>
      </w:tblPr>
      <w:tblGrid>
        <w:gridCol w:w="2600"/>
        <w:gridCol w:w="6470"/>
      </w:tblGrid>
      <w:tr>
        <w:trPr>
          <w:tblHeader/>
        </w:trPr>
        <w:tc>
          <w:tcPr>
            <w:tcW w:w="26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Product</w:t>
            </w:r>
          </w:p>
        </w:tc>
        <w:tc>
          <w:tcPr>
            <w:tcW w:w="64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What</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Flights</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Duffel-style offers with slices &amp; segments. Sell seats, meals and baggage.</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Hotels</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Destination autocomplete, availability, per-hotel rooms &amp; rates.</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Tours &amp; activities</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Search by destination and dates; book activity options.</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Transfers</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Airport ↔ property transfers by airport, place and time.</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Trains</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Rail search between stations, one-way or round trip.</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Buses</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Coach search between stations — mirrors trains.</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Stopover</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Hotel-shaped stopover packages with room occupancy.</w:t>
            </w:r>
          </w:p>
        </w:tc>
      </w:tr>
      <w:tr>
        <w:tc>
          <w:tcPr>
            <w:tcW w:w="26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Tour packages</w:t>
            </w:r>
          </w:p>
        </w:tc>
        <w:tc>
          <w:tcPr>
            <w:tcW w:w="6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Multi-day packages with selectable options.</w:t>
            </w:r>
          </w:p>
        </w:tc>
      </w:tr>
      <w:tr>
        <w:tc>
          <w:tcPr>
            <w:tcW w:w="26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Car rental</w:t>
            </w:r>
          </w:p>
        </w:tc>
        <w:tc>
          <w:tcPr>
            <w:tcW w:w="6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Self-drive rental with pickup / dropoff and driver age.</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PLACE CODES &amp; TYPES</w:t>
            </w:r>
          </w:p>
          <w:p>
            <w:pPr>
              <w:spacing w:after="0" w:lineRule="auto"/>
            </w:pPr>
            <w:r>
              <w:rPr>
                <w:rtl w:val="0"/>
              </w:rPr>
              <w:t xml:space="preserve">Destinations are easyGDS place codes, passed as </w:t>
            </w:r>
            <w:r>
              <w:rPr>
                <w:rFonts w:ascii="Courier New" w:cs="Courier New" w:eastAsia="Courier New" w:hAnsi="Courier New"/>
                <w:color w:val="155a9c"/>
                <w:sz w:val="20"/>
                <w:szCs w:val="20"/>
                <w:rtl w:val="0"/>
              </w:rPr>
              <w:t xml:space="preserve">location_id</w:t>
            </w:r>
            <w:r>
              <w:rPr>
                <w:rtl w:val="0"/>
              </w:rPr>
              <w:t xml:space="preserve"> + </w:t>
            </w:r>
            <w:r>
              <w:rPr>
                <w:rFonts w:ascii="Courier New" w:cs="Courier New" w:eastAsia="Courier New" w:hAnsi="Courier New"/>
                <w:color w:val="155a9c"/>
                <w:sz w:val="20"/>
                <w:szCs w:val="20"/>
                <w:rtl w:val="0"/>
              </w:rPr>
              <w:t xml:space="preserve">location_type</w:t>
            </w:r>
            <w:r>
              <w:rPr>
                <w:rtl w:val="0"/>
              </w:rPr>
              <w:t xml:space="preserve"> (or the per-product </w:t>
            </w:r>
            <w:r>
              <w:rPr>
                <w:rFonts w:ascii="Courier New" w:cs="Courier New" w:eastAsia="Courier New" w:hAnsi="Courier New"/>
                <w:color w:val="155a9c"/>
                <w:sz w:val="20"/>
                <w:szCs w:val="20"/>
                <w:rtl w:val="0"/>
              </w:rPr>
              <w:t xml:space="preserve">*_code</w:t>
            </w:r>
            <w:r>
              <w:rPr>
                <w:rtl w:val="0"/>
              </w:rPr>
              <w:t xml:space="preserve"> / </w:t>
            </w:r>
            <w:r>
              <w:rPr>
                <w:rFonts w:ascii="Courier New" w:cs="Courier New" w:eastAsia="Courier New" w:hAnsi="Courier New"/>
                <w:color w:val="155a9c"/>
                <w:sz w:val="20"/>
                <w:szCs w:val="20"/>
                <w:rtl w:val="0"/>
              </w:rPr>
              <w:t xml:space="preserve">*_type</w:t>
            </w:r>
            <w:r>
              <w:rPr>
                <w:rtl w:val="0"/>
              </w:rPr>
              <w:t xml:space="preserve"> fields). Supported types: </w:t>
            </w:r>
            <w:r>
              <w:rPr>
                <w:rFonts w:ascii="Courier New" w:cs="Courier New" w:eastAsia="Courier New" w:hAnsi="Courier New"/>
                <w:color w:val="155a9c"/>
                <w:sz w:val="20"/>
                <w:szCs w:val="20"/>
                <w:rtl w:val="0"/>
              </w:rPr>
              <w:t xml:space="preserve">place_id</w:t>
            </w:r>
            <w:r>
              <w:rPr>
                <w:rtl w:val="0"/>
              </w:rPr>
              <w:t xml:space="preserve"> (a numeric area id, e.g. 3168), </w:t>
            </w:r>
            <w:r>
              <w:rPr>
                <w:rFonts w:ascii="Courier New" w:cs="Courier New" w:eastAsia="Courier New" w:hAnsi="Courier New"/>
                <w:color w:val="155a9c"/>
                <w:sz w:val="20"/>
                <w:szCs w:val="20"/>
                <w:rtl w:val="0"/>
              </w:rPr>
              <w:t xml:space="preserve">airport_code</w:t>
            </w:r>
            <w:r>
              <w:rPr>
                <w:rtl w:val="0"/>
              </w:rPr>
              <w:t xml:space="preserve"> (AUH, LHR, ADD), </w:t>
            </w:r>
            <w:r>
              <w:rPr>
                <w:rFonts w:ascii="Courier New" w:cs="Courier New" w:eastAsia="Courier New" w:hAnsi="Courier New"/>
                <w:color w:val="155a9c"/>
                <w:sz w:val="20"/>
                <w:szCs w:val="20"/>
                <w:rtl w:val="0"/>
              </w:rPr>
              <w:t xml:space="preserve">railway_station</w:t>
            </w:r>
            <w:r>
              <w:rPr>
                <w:rtl w:val="0"/>
              </w:rPr>
              <w:t xml:space="preserve"> (JED, MKX), and </w:t>
            </w:r>
            <w:r>
              <w:rPr>
                <w:rFonts w:ascii="Courier New" w:cs="Courier New" w:eastAsia="Courier New" w:hAnsi="Courier New"/>
                <w:color w:val="155a9c"/>
                <w:sz w:val="20"/>
                <w:szCs w:val="20"/>
                <w:rtl w:val="0"/>
              </w:rPr>
              <w:t xml:space="preserve">property_id</w:t>
            </w:r>
            <w:r>
              <w:rPr>
                <w:rtl w:val="0"/>
              </w:rPr>
              <w:t xml:space="preserve"> (a specific hotel/property, e.g. 2612). easyGDS provisions the codes for your markets at onboarding.</w:t>
            </w:r>
          </w:p>
        </w:tc>
      </w:tr>
    </w:tbl>
    <w:p>
      <w:pPr>
        <w:spacing w:after="100" w:lineRule="auto"/>
      </w:pPr>
    </w:p>
    <w:p>
      <w:pPr>
        <w:pStyle w:val="Heading2"/>
        <w:tabs>
          <w:tab w:val="left" w:pos="720"/>
        </w:tabs>
        <w:spacing w:after="120" w:lineRule="auto"/>
      </w:pPr>
      <w:r>
        <w:rPr>
          <w:rtl w:val="0"/>
        </w:rPr>
        <w:t xml:space="preserve">7.1</w:t>
      </w:r>
      <w:r>
        <w:rPr>
          <w:rtl w:val="0"/>
        </w:rPr>
        <w:tab/>
      </w:r>
      <w:r>
        <w:rPr>
          <w:rtl w:val="0"/>
        </w:rPr>
        <w:t xml:space="preserve">Flights</w:t>
      </w:r>
    </w:p>
    <w:p>
      <w:pPr>
        <w:spacing w:after="140" w:lineRule="auto"/>
      </w:pPr>
      <w:r>
        <w:rPr>
          <w:color w:val="4a5784"/>
          <w:sz w:val="24"/>
          <w:szCs w:val="24"/>
          <w:rtl w:val="0"/>
        </w:rPr>
        <w:t xml:space="preserve">Search returns Duffel-style offers. One slice is one-way; two mirrored slices are a round trip; two non-mirrored slices — or three to six slices — are a multi-city / open-jaw trip. Each offer carries priced `slices` (one per requested leg), each with `segments`.</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/flights/offer/offer_requests</w:t>
      </w:r>
    </w:p>
    <w:p>
      <w:pPr>
        <w:pStyle w:val="Heading3"/>
        <w:spacing w:after="120" w:lineRule="auto"/>
      </w:pPr>
      <w:r>
        <w:rPr>
          <w:rtl w:val="0"/>
        </w:rPr>
        <w:t xml:space="preserve">Request</w:t>
      </w:r>
    </w:p>
    <w:tbl>
      <w:tblPr>
        <w:tblW w:w="9070" w:type="dxa"/>
        <w:tblLayout w:type="fixed"/>
        <w:tblCellMar>
          <w:top w:w="0" w:type="dxa"/>
          <w:left w:w="0" w:type="dxa"/>
          <w:bottom w:w="0" w:type="dxa"/>
          <w:right w:w="0" w:type="dxa"/>
        </w:tblCellMar>
      </w:tblPr>
      <w:tblGrid>
        <w:gridCol w:w="2900"/>
        <w:gridCol w:w="6170"/>
      </w:tblGrid>
      <w:tr>
        <w:trPr>
          <w:tblHeader/>
        </w:trPr>
        <w:tc>
          <w:tcPr>
            <w:tcW w:w="29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Field</w:t>
            </w:r>
          </w:p>
        </w:tc>
        <w:tc>
          <w:tcPr>
            <w:tcW w:w="61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Notes</w:t>
            </w:r>
          </w:p>
        </w:tc>
      </w:tr>
      <w:tr>
        <w:tc>
          <w:tcPr>
            <w:tcW w:w="2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data.slices[]</w:t>
            </w:r>
          </w:p>
        </w:tc>
        <w:tc>
          <w:tcPr>
            <w:tcW w:w="61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origin</w:t>
            </w:r>
            <w:r>
              <w:rPr>
                <w:rtl w:val="0"/>
              </w:rPr>
              <w:t xml:space="preserve">, </w:t>
            </w:r>
            <w:r>
              <w:rPr>
                <w:rFonts w:ascii="Courier New" w:cs="Courier New" w:eastAsia="Courier New" w:hAnsi="Courier New"/>
                <w:color w:val="155a9c"/>
                <w:sz w:val="20"/>
                <w:szCs w:val="20"/>
                <w:rtl w:val="0"/>
              </w:rPr>
              <w:t xml:space="preserve">destination</w:t>
            </w:r>
            <w:r>
              <w:rPr>
                <w:rtl w:val="0"/>
              </w:rPr>
              <w:t xml:space="preserve"> (IATA), </w:t>
            </w:r>
            <w:r>
              <w:rPr>
                <w:rFonts w:ascii="Courier New" w:cs="Courier New" w:eastAsia="Courier New" w:hAnsi="Courier New"/>
                <w:color w:val="155a9c"/>
                <w:sz w:val="20"/>
                <w:szCs w:val="20"/>
                <w:rtl w:val="0"/>
              </w:rPr>
              <w:t xml:space="preserve">departure_date</w:t>
            </w:r>
            <w:r>
              <w:rPr>
                <w:rtl w:val="0"/>
              </w:rPr>
              <w:t xml:space="preserve">. 1 = one-way; 2 mirrored (A→B, B→A) = round trip; 2 non-mirrored or 3–6 = multi-city (each slice is one dated leg).</w:t>
            </w:r>
          </w:p>
        </w:tc>
      </w:tr>
      <w:tr>
        <w:tc>
          <w:tcPr>
            <w:tcW w:w="2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data.passengers[]</w:t>
            </w:r>
          </w:p>
        </w:tc>
        <w:tc>
          <w:tcPr>
            <w:tcW w:w="61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type</w:t>
            </w:r>
            <w:r>
              <w:rPr>
                <w:rtl w:val="0"/>
              </w:rPr>
              <w:t xml:space="preserve">: </w:t>
            </w:r>
            <w:r>
              <w:rPr>
                <w:rFonts w:ascii="Courier New" w:cs="Courier New" w:eastAsia="Courier New" w:hAnsi="Courier New"/>
                <w:color w:val="155a9c"/>
                <w:sz w:val="20"/>
                <w:szCs w:val="20"/>
                <w:rtl w:val="0"/>
              </w:rPr>
              <w:t xml:space="preserve">adult</w:t>
            </w:r>
            <w:r>
              <w:rPr>
                <w:rtl w:val="0"/>
              </w:rPr>
              <w:t xml:space="preserve"> · </w:t>
            </w:r>
            <w:r>
              <w:rPr>
                <w:rFonts w:ascii="Courier New" w:cs="Courier New" w:eastAsia="Courier New" w:hAnsi="Courier New"/>
                <w:color w:val="155a9c"/>
                <w:sz w:val="20"/>
                <w:szCs w:val="20"/>
                <w:rtl w:val="0"/>
              </w:rPr>
              <w:t xml:space="preserve">child</w:t>
            </w:r>
            <w:r>
              <w:rPr>
                <w:rtl w:val="0"/>
              </w:rPr>
              <w:t xml:space="preserve"> · </w:t>
            </w:r>
            <w:r>
              <w:rPr>
                <w:rFonts w:ascii="Courier New" w:cs="Courier New" w:eastAsia="Courier New" w:hAnsi="Courier New"/>
                <w:color w:val="155a9c"/>
                <w:sz w:val="20"/>
                <w:szCs w:val="20"/>
                <w:rtl w:val="0"/>
              </w:rPr>
              <w:t xml:space="preserve">infant_without_seat</w:t>
            </w:r>
            <w:r>
              <w:rPr>
                <w:rtl w:val="0"/>
              </w:rPr>
              <w:t xml:space="preserve">.</w:t>
            </w:r>
          </w:p>
        </w:tc>
      </w:tr>
      <w:tr>
        <w:tc>
          <w:tcPr>
            <w:tcW w:w="2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data.cabin_class</w:t>
            </w:r>
          </w:p>
        </w:tc>
        <w:tc>
          <w:tcPr>
            <w:tcW w:w="61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economy</w:t>
            </w:r>
            <w:r>
              <w:rPr>
                <w:rtl w:val="0"/>
              </w:rPr>
              <w:t xml:space="preserve"> · </w:t>
            </w:r>
            <w:r>
              <w:rPr>
                <w:rFonts w:ascii="Courier New" w:cs="Courier New" w:eastAsia="Courier New" w:hAnsi="Courier New"/>
                <w:color w:val="155a9c"/>
                <w:sz w:val="20"/>
                <w:szCs w:val="20"/>
                <w:rtl w:val="0"/>
              </w:rPr>
              <w:t xml:space="preserve">premium_economy</w:t>
            </w:r>
            <w:r>
              <w:rPr>
                <w:rtl w:val="0"/>
              </w:rPr>
              <w:t xml:space="preserve"> · </w:t>
            </w:r>
            <w:r>
              <w:rPr>
                <w:rFonts w:ascii="Courier New" w:cs="Courier New" w:eastAsia="Courier New" w:hAnsi="Courier New"/>
                <w:color w:val="155a9c"/>
                <w:sz w:val="20"/>
                <w:szCs w:val="20"/>
                <w:rtl w:val="0"/>
              </w:rPr>
              <w:t xml:space="preserve">business</w:t>
            </w:r>
            <w:r>
              <w:rPr>
                <w:rtl w:val="0"/>
              </w:rPr>
              <w:t xml:space="preserve"> · </w:t>
            </w:r>
            <w:r>
              <w:rPr>
                <w:rFonts w:ascii="Courier New" w:cs="Courier New" w:eastAsia="Courier New" w:hAnsi="Courier New"/>
                <w:color w:val="155a9c"/>
                <w:sz w:val="20"/>
                <w:szCs w:val="20"/>
                <w:rtl w:val="0"/>
              </w:rPr>
              <w:t xml:space="preserve">first</w:t>
            </w:r>
            <w:r>
              <w:rPr>
                <w:rtl w:val="0"/>
              </w:rPr>
              <w:t xml:space="preserve">.</w:t>
            </w:r>
          </w:p>
        </w:tc>
      </w:tr>
      <w:tr>
        <w:tc>
          <w:tcPr>
            <w:tcW w:w="2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data.max_connections</w:t>
            </w:r>
          </w:p>
        </w:tc>
        <w:tc>
          <w:tcPr>
            <w:tcW w:w="61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Optional cap, 0–3.</w:t>
            </w:r>
          </w:p>
        </w:tc>
      </w:tr>
      <w:tr>
        <w:tc>
          <w:tcPr>
            <w:tcW w:w="2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data.promotion_code</w:t>
            </w:r>
          </w:p>
        </w:tc>
        <w:tc>
          <w:tcPr>
            <w:tcW w:w="61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Optional promo code applied to offer prices. The response's </w:t>
            </w:r>
            <w:r>
              <w:rPr>
                <w:rFonts w:ascii="Courier New" w:cs="Courier New" w:eastAsia="Courier New" w:hAnsi="Courier New"/>
                <w:color w:val="155a9c"/>
                <w:sz w:val="20"/>
                <w:szCs w:val="20"/>
                <w:rtl w:val="0"/>
              </w:rPr>
              <w:t xml:space="preserve">offer_request.promotion</w:t>
            </w:r>
            <w:r>
              <w:rPr>
                <w:rtl w:val="0"/>
              </w:rPr>
              <w:t xml:space="preserve"> block reports </w:t>
            </w:r>
            <w:r>
              <w:rPr>
                <w:rFonts w:ascii="Courier New" w:cs="Courier New" w:eastAsia="Courier New" w:hAnsi="Courier New"/>
                <w:color w:val="155a9c"/>
                <w:sz w:val="20"/>
                <w:szCs w:val="20"/>
                <w:rtl w:val="0"/>
              </w:rPr>
              <w:t xml:space="preserve">{code, applied, reason}</w:t>
            </w:r>
            <w:r>
              <w:rPr>
                <w:rtl w:val="0"/>
              </w:rPr>
              <w:t xml:space="preserve">; an invalid code never fails the search.</w:t>
            </w:r>
          </w:p>
        </w:tc>
      </w:tr>
    </w:tbl>
    <w:p>
      <w:pPr>
        <w:spacing w:after="80" w:lineRule="auto"/>
      </w:pPr>
    </w:p>
    <w:p>
      <w:pPr>
        <w:pStyle w:val="Heading3"/>
        <w:spacing w:after="120" w:lineRule="auto"/>
      </w:pPr>
      <w:r>
        <w:rPr>
          <w:rtl w:val="0"/>
        </w:rPr>
        <w:t xml:space="preserve">Fare families (branded fares)</w:t>
      </w:r>
    </w:p>
    <w:p>
      <w:pPr>
        <w:spacing w:after="120" w:lineRule="auto"/>
      </w:pPr>
      <w:r>
        <w:rPr>
          <w:rtl w:val="0"/>
        </w:rPr>
        <w:t xml:space="preserve">Once you price an offer, the response carries </w:t>
      </w:r>
      <w:r>
        <w:rPr>
          <w:rFonts w:ascii="Courier New" w:cs="Courier New" w:eastAsia="Courier New" w:hAnsi="Courier New"/>
          <w:color w:val="155a9c"/>
          <w:sz w:val="20"/>
          <w:szCs w:val="20"/>
          <w:rtl w:val="0"/>
        </w:rPr>
        <w:t xml:space="preserve">fare_families[]</w:t>
      </w:r>
      <w:r>
        <w:rPr>
          <w:rtl w:val="0"/>
        </w:rPr>
        <w:t xml:space="preserve"> (</w:t>
      </w:r>
      <w:r>
        <w:rPr>
          <w:rFonts w:ascii="Courier New" w:cs="Courier New" w:eastAsia="Courier New" w:hAnsi="Courier New"/>
          <w:color w:val="155a9c"/>
          <w:sz w:val="20"/>
          <w:szCs w:val="20"/>
          <w:rtl w:val="0"/>
        </w:rPr>
        <w:t xml:space="preserve">{ upsell_id, code, cabin_class, baggage, … }</w:t>
      </w:r>
      <w:r>
        <w:rPr>
          <w:rtl w:val="0"/>
        </w:rPr>
        <w:t xml:space="preserve">) when the airline offers branded fares — it is empty on the raw search offer. Commit one against the cart (send the </w:t>
      </w:r>
      <w:r>
        <w:rPr>
          <w:rFonts w:ascii="Courier New" w:cs="Courier New" w:eastAsia="Courier New" w:hAnsi="Courier New"/>
          <w:color w:val="155a9c"/>
          <w:sz w:val="20"/>
          <w:szCs w:val="20"/>
          <w:rtl w:val="0"/>
        </w:rPr>
        <w:t xml:space="preserve">X-Shopping-Id</w:t>
      </w:r>
      <w:r>
        <w:rPr>
          <w:rtl w:val="0"/>
        </w:rPr>
        <w:t xml:space="preserve"> from the price step):</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/shopping/flights/select-fare</w:t>
      </w:r>
    </w:p>
    <w:p>
      <w:pPr>
        <w:pStyle w:val="Heading3"/>
        <w:spacing w:after="120" w:lineRule="auto"/>
      </w:pPr>
      <w:r>
        <w:rPr>
          <w:rtl w:val="0"/>
        </w:rPr>
        <w:t xml:space="preserve">Seats, meals &amp; baggage</w:t>
      </w:r>
    </w:p>
    <w:p>
      <w:pPr>
        <w:spacing w:after="120" w:lineRule="auto"/>
      </w:pPr>
      <w:r>
        <w:rPr>
          <w:rtl w:val="0"/>
        </w:rPr>
        <w:t xml:space="preserve">Fetch the priced catalog for the cart, then commit the selection — both cart-scoped (</w:t>
      </w:r>
      <w:r>
        <w:rPr>
          <w:rFonts w:ascii="Courier New" w:cs="Courier New" w:eastAsia="Courier New" w:hAnsi="Courier New"/>
          <w:color w:val="155a9c"/>
          <w:sz w:val="20"/>
          <w:szCs w:val="20"/>
          <w:rtl w:val="0"/>
        </w:rPr>
        <w:t xml:space="preserve">X-Shopping-Id</w:t>
      </w:r>
      <w:r>
        <w:rPr>
          <w:rtl w:val="0"/>
        </w:rPr>
        <w:t xml:space="preserve">). Sellable seats depend on the airline and may be empty in staging. Re-read the total via </w:t>
      </w:r>
      <w:r>
        <w:rPr>
          <w:rFonts w:ascii="Courier New" w:cs="Courier New" w:eastAsia="Courier New" w:hAnsi="Courier New"/>
          <w:color w:val="155a9c"/>
          <w:sz w:val="20"/>
          <w:szCs w:val="20"/>
          <w:rtl w:val="0"/>
        </w:rPr>
        <w:t xml:space="preserve">/shopping/prebook</w:t>
      </w:r>
      <w:r>
        <w:rPr>
          <w:rtl w:val="0"/>
        </w:rPr>
        <w:t xml:space="preserve"> before booking.</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/shopping/flights/ancillaries</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/shopping/flights/select-ancillaries</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BOOKING FLIGHTS</w:t>
            </w:r>
          </w:p>
          <w:p>
            <w:pPr>
              <w:spacing w:after="0" w:lineRule="auto"/>
            </w:pPr>
            <w:r>
              <w:rPr>
                <w:rtl w:val="0"/>
              </w:rPr>
              <w:t xml:space="preserve">Flight </w:t>
            </w:r>
            <w:r>
              <w:rPr>
                <w:rFonts w:ascii="Courier New" w:cs="Courier New" w:eastAsia="Courier New" w:hAnsi="Courier New"/>
                <w:color w:val="155a9c"/>
                <w:sz w:val="20"/>
                <w:szCs w:val="20"/>
                <w:rtl w:val="0"/>
              </w:rPr>
              <w:t xml:space="preserve">book</w:t>
            </w:r>
            <w:r>
              <w:rPr>
                <w:rtl w:val="0"/>
              </w:rPr>
              <w:t xml:space="preserve"> needs </w:t>
            </w:r>
            <w:r>
              <w:rPr>
                <w:rFonts w:ascii="Courier New" w:cs="Courier New" w:eastAsia="Courier New" w:hAnsi="Courier New"/>
                <w:color w:val="155a9c"/>
                <w:sz w:val="20"/>
                <w:szCs w:val="20"/>
                <w:rtl w:val="0"/>
              </w:rPr>
              <w:t xml:space="preserve">contact</w:t>
            </w:r>
            <w:r>
              <w:rPr>
                <w:rtl w:val="0"/>
              </w:rPr>
              <w:t xml:space="preserve"> and </w:t>
            </w:r>
            <w:r>
              <w:rPr>
                <w:rFonts w:ascii="Courier New" w:cs="Courier New" w:eastAsia="Courier New" w:hAnsi="Courier New"/>
                <w:color w:val="155a9c"/>
                <w:sz w:val="20"/>
                <w:szCs w:val="20"/>
                <w:rtl w:val="0"/>
              </w:rPr>
              <w:t xml:space="preserve">travelers</w:t>
            </w:r>
            <w:r>
              <w:rPr>
                <w:rtl w:val="0"/>
              </w:rPr>
              <w:t xml:space="preserve"> in the body (title, names, date of birth, and a travel document for international fares). easyGDS books, settles from balance, then issues the e-ticket.</w:t>
            </w:r>
          </w:p>
        </w:tc>
      </w:tr>
    </w:tbl>
    <w:p>
      <w:pPr>
        <w:spacing w:after="100" w:lineRule="auto"/>
      </w:pPr>
    </w:p>
    <w:p>
      <w:pPr>
        <w:pStyle w:val="Heading3"/>
        <w:spacing w:after="120" w:lineRule="auto"/>
      </w:pPr>
      <w:r>
        <w:rPr>
          <w:rtl w:val="0"/>
        </w:rPr>
        <w:t xml:space="preserve">Multi-city + fare family</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POST /flights/offer/offer_requests</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"data": {</w:t>
            </w:r>
          </w:p>
          <w:p>
            <w:pPr>
              <w:spacing w:after="0" w:before="0" w:line="240" w:lineRule="auto"/>
            </w:pPr>
            <w:r>
              <w:rPr>
                <w:rFonts w:ascii="Courier New" w:cs="Courier New" w:eastAsia="Courier New" w:hAnsi="Courier New"/>
                <w:color w:val="0f2466"/>
                <w:sz w:val="18"/>
                <w:szCs w:val="18"/>
                <w:rtl w:val="0"/>
              </w:rPr>
              <w:t xml:space="preserve">    "slices": [</w:t>
            </w:r>
          </w:p>
          <w:p>
            <w:pPr>
              <w:spacing w:after="0" w:before="0" w:line="240" w:lineRule="auto"/>
            </w:pPr>
            <w:r>
              <w:rPr>
                <w:rFonts w:ascii="Courier New" w:cs="Courier New" w:eastAsia="Courier New" w:hAnsi="Courier New"/>
                <w:color w:val="0f2466"/>
                <w:sz w:val="18"/>
                <w:szCs w:val="18"/>
                <w:rtl w:val="0"/>
              </w:rPr>
              <w:t xml:space="preserve">      {"origin":"ADD","destination":"NBO","departure_date":"2026-08-01"},</w:t>
            </w:r>
          </w:p>
          <w:p>
            <w:pPr>
              <w:spacing w:after="0" w:before="0" w:line="240" w:lineRule="auto"/>
            </w:pPr>
            <w:r>
              <w:rPr>
                <w:rFonts w:ascii="Courier New" w:cs="Courier New" w:eastAsia="Courier New" w:hAnsi="Courier New"/>
                <w:color w:val="0f2466"/>
                <w:sz w:val="18"/>
                <w:szCs w:val="18"/>
                <w:rtl w:val="0"/>
              </w:rPr>
              <w:t xml:space="preserve">      {"origin":"NBO","destination":"JNB","departure_date":"2026-08-03"},</w:t>
            </w:r>
          </w:p>
          <w:p>
            <w:pPr>
              <w:spacing w:after="0" w:before="0" w:line="240" w:lineRule="auto"/>
            </w:pPr>
            <w:r>
              <w:rPr>
                <w:rFonts w:ascii="Courier New" w:cs="Courier New" w:eastAsia="Courier New" w:hAnsi="Courier New"/>
                <w:color w:val="0f2466"/>
                <w:sz w:val="18"/>
                <w:szCs w:val="18"/>
                <w:rtl w:val="0"/>
              </w:rPr>
              <w:t xml:space="preserve">      {"origin":"JNB","destination":"ADD","departure_date":"2026-08-07"}</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    "passengers": [{"type":"adult"}],</w:t>
            </w:r>
          </w:p>
          <w:p>
            <w:pPr>
              <w:spacing w:after="0" w:before="0" w:line="240" w:lineRule="auto"/>
            </w:pPr>
            <w:r>
              <w:rPr>
                <w:rFonts w:ascii="Courier New" w:cs="Courier New" w:eastAsia="Courier New" w:hAnsi="Courier New"/>
                <w:color w:val="0f2466"/>
                <w:sz w:val="18"/>
                <w:szCs w:val="18"/>
                <w:rtl w:val="0"/>
              </w:rPr>
              <w:t xml:space="preserve">    "cabin_class": "business"</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price the offer → shoppingId + fare_families[]</w:t>
            </w:r>
          </w:p>
          <w:p>
            <w:pPr>
              <w:spacing w:after="0" w:before="0" w:line="240" w:lineRule="auto"/>
            </w:pPr>
            <w:r>
              <w:rPr>
                <w:rFonts w:ascii="Courier New" w:cs="Courier New" w:eastAsia="Courier New" w:hAnsi="Courier New"/>
                <w:color w:val="0f2466"/>
                <w:sz w:val="18"/>
                <w:szCs w:val="18"/>
                <w:rtl w:val="0"/>
              </w:rPr>
              <w:t xml:space="preserve">POST /flights/offer/offers/{offerId}/actions/price?searchId=…</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pick a branded fare (cart-scoped)</w:t>
            </w:r>
          </w:p>
          <w:p>
            <w:pPr>
              <w:spacing w:after="0" w:before="0" w:line="240" w:lineRule="auto"/>
            </w:pPr>
            <w:r>
              <w:rPr>
                <w:rFonts w:ascii="Courier New" w:cs="Courier New" w:eastAsia="Courier New" w:hAnsi="Courier New"/>
                <w:color w:val="0f2466"/>
                <w:sz w:val="18"/>
                <w:szCs w:val="18"/>
                <w:rtl w:val="0"/>
              </w:rPr>
              <w:t xml:space="preserve">POST /shopping/flights/select-fare      # X-Shopping-Id: …</w:t>
            </w:r>
          </w:p>
          <w:p>
            <w:pPr>
              <w:spacing w:after="0" w:before="0" w:line="240" w:lineRule="auto"/>
            </w:pPr>
            <w:r>
              <w:rPr>
                <w:rFonts w:ascii="Courier New" w:cs="Courier New" w:eastAsia="Courier New" w:hAnsi="Courier New"/>
                <w:color w:val="0f2466"/>
                <w:sz w:val="18"/>
                <w:szCs w:val="18"/>
                <w:rtl w:val="0"/>
              </w:rPr>
              <w:t xml:space="preserve">{ "upsell_id": "&lt;from fare_families[].upsell_id&gt;"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fetch + commit seats/baggage</w:t>
            </w:r>
          </w:p>
          <w:p>
            <w:pPr>
              <w:spacing w:after="0" w:before="0" w:line="240" w:lineRule="auto"/>
            </w:pPr>
            <w:r>
              <w:rPr>
                <w:rFonts w:ascii="Courier New" w:cs="Courier New" w:eastAsia="Courier New" w:hAnsi="Courier New"/>
                <w:color w:val="0f2466"/>
                <w:sz w:val="18"/>
                <w:szCs w:val="18"/>
                <w:rtl w:val="0"/>
              </w:rPr>
              <w:t xml:space="preserve">POST /shopping/flights/ancillaries       # → { ancillaries, seats }</w:t>
            </w:r>
          </w:p>
          <w:p>
            <w:pPr>
              <w:spacing w:after="0" w:before="0" w:line="240" w:lineRule="auto"/>
            </w:pPr>
            <w:r>
              <w:rPr>
                <w:rFonts w:ascii="Courier New" w:cs="Courier New" w:eastAsia="Courier New" w:hAnsi="Courier New"/>
                <w:color w:val="0f2466"/>
                <w:sz w:val="18"/>
                <w:szCs w:val="18"/>
                <w:rtl w:val="0"/>
              </w:rPr>
              <w:t xml:space="preserve">POST /shopping/flights/select-ancillaries</w:t>
            </w:r>
          </w:p>
          <w:p>
            <w:pPr>
              <w:spacing w:after="0" w:before="0" w:line="240" w:lineRule="auto"/>
            </w:pPr>
            <w:r>
              <w:rPr>
                <w:rFonts w:ascii="Courier New" w:cs="Courier New" w:eastAsia="Courier New" w:hAnsi="Courier New"/>
                <w:color w:val="0f2466"/>
                <w:sz w:val="18"/>
                <w:szCs w:val="18"/>
                <w:rtl w:val="0"/>
              </w:rPr>
              <w:t xml:space="preserve">{ "segments": [{ "seats":[…], "ancillaries":[…] }] }</w:t>
            </w:r>
          </w:p>
        </w:tc>
      </w:tr>
    </w:tbl>
    <w:p>
      <w:pPr>
        <w:spacing w:after="60" w:lineRule="auto"/>
      </w:pPr>
    </w:p>
    <w:p>
      <w:pPr>
        <w:pStyle w:val="Heading2"/>
        <w:tabs>
          <w:tab w:val="left" w:pos="720"/>
        </w:tabs>
        <w:spacing w:after="120" w:lineRule="auto"/>
      </w:pPr>
      <w:r>
        <w:rPr>
          <w:rtl w:val="0"/>
        </w:rPr>
        <w:t xml:space="preserve">7.2</w:t>
      </w:r>
      <w:r>
        <w:rPr>
          <w:rtl w:val="0"/>
        </w:rPr>
        <w:tab/>
      </w:r>
      <w:r>
        <w:rPr>
          <w:rtl w:val="0"/>
        </w:rPr>
        <w:t xml:space="preserve">Hotels</w:t>
      </w:r>
    </w:p>
    <w:p>
      <w:pPr>
        <w:spacing w:after="140" w:lineRule="auto"/>
      </w:pPr>
      <w:r>
        <w:rPr>
          <w:color w:val="4a5784"/>
          <w:sz w:val="24"/>
          <w:szCs w:val="24"/>
          <w:rtl w:val="0"/>
        </w:rPr>
        <w:t xml:space="preserve">Resolve a destination, search availability, then fetch rooms and rates for the hotel a guest picks.</w:t>
      </w:r>
    </w:p>
    <w:p>
      <w:pPr>
        <w:spacing w:after="60" w:lineRule="auto"/>
      </w:pPr>
      <w:r>
        <w:rPr>
          <w:rFonts w:ascii="Courier New" w:cs="Courier New" w:eastAsia="Courier New" w:hAnsi="Courier New"/>
          <w:b w:val="1"/>
          <w:bCs w:val="1"/>
          <w:color w:val="FFFFFF"/>
          <w:sz w:val="16"/>
          <w:szCs w:val="16"/>
          <w:shd w:val="clear" w:color="auto" w:fill="2f7d5b"/>
          <w:rtl w:val="0"/>
        </w:rPr>
        <w:t xml:space="preserve"> GET </w:t>
      </w:r>
      <w:r>
        <w:rPr>
          <w:rtl w:val="0"/>
        </w:rPr>
        <w:t xml:space="preserve">  </w:t>
      </w:r>
      <w:r>
        <w:rPr>
          <w:rFonts w:ascii="Courier New" w:cs="Courier New" w:eastAsia="Courier New" w:hAnsi="Courier New"/>
          <w:color w:val="0f2466"/>
          <w:sz w:val="20"/>
          <w:szCs w:val="20"/>
          <w:rtl w:val="0"/>
        </w:rPr>
        <w:t xml:space="preserve">/hotels/places?q=Addis+Ababa</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/hotels/search</w:t>
      </w:r>
    </w:p>
    <w:p>
      <w:pPr>
        <w:spacing w:after="60" w:lineRule="auto"/>
      </w:pPr>
      <w:r>
        <w:rPr>
          <w:rFonts w:ascii="Courier New" w:cs="Courier New" w:eastAsia="Courier New" w:hAnsi="Courier New"/>
          <w:b w:val="1"/>
          <w:bCs w:val="1"/>
          <w:color w:val="FFFFFF"/>
          <w:sz w:val="16"/>
          <w:szCs w:val="16"/>
          <w:shd w:val="clear" w:color="auto" w:fill="2f7d5b"/>
          <w:rtl w:val="0"/>
        </w:rPr>
        <w:t xml:space="preserve"> GET </w:t>
      </w:r>
      <w:r>
        <w:rPr>
          <w:rtl w:val="0"/>
        </w:rPr>
        <w:t xml:space="preserve">  </w:t>
      </w:r>
      <w:r>
        <w:rPr>
          <w:rFonts w:ascii="Courier New" w:cs="Courier New" w:eastAsia="Courier New" w:hAnsi="Courier New"/>
          <w:color w:val="0f2466"/>
          <w:sz w:val="20"/>
          <w:szCs w:val="20"/>
          <w:rtl w:val="0"/>
        </w:rPr>
        <w:t xml:space="preserve">/hotels/search/{searchId}/rooms?hotel_id=…</w:t>
      </w:r>
    </w:p>
    <w:p>
      <w:pPr>
        <w:pStyle w:val="Heading3"/>
        <w:spacing w:after="120" w:lineRule="auto"/>
      </w:pPr>
      <w:r>
        <w:rPr>
          <w:rtl w:val="0"/>
        </w:rPr>
        <w:t xml:space="preserve">Search request</w:t>
      </w:r>
    </w:p>
    <w:tbl>
      <w:tblPr>
        <w:tblW w:w="9070" w:type="dxa"/>
        <w:tblLayout w:type="fixed"/>
        <w:tblCellMar>
          <w:top w:w="0" w:type="dxa"/>
          <w:left w:w="0" w:type="dxa"/>
          <w:bottom w:w="0" w:type="dxa"/>
          <w:right w:w="0" w:type="dxa"/>
        </w:tblCellMar>
      </w:tblPr>
      <w:tblGrid>
        <w:gridCol w:w="3000"/>
        <w:gridCol w:w="6070"/>
      </w:tblGrid>
      <w:tr>
        <w:trPr>
          <w:tblHeader/>
        </w:trPr>
        <w:tc>
          <w:tcPr>
            <w:tcW w:w="30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Field</w:t>
            </w:r>
          </w:p>
        </w:tc>
        <w:tc>
          <w:tcPr>
            <w:tcW w:w="60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Notes</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check_in_date</w:t>
            </w:r>
            <w:r>
              <w:rPr>
                <w:rtl w:val="0"/>
              </w:rPr>
              <w:t xml:space="preserve"> / </w:t>
            </w:r>
            <w:r>
              <w:rPr>
                <w:rFonts w:ascii="Courier New" w:cs="Courier New" w:eastAsia="Courier New" w:hAnsi="Courier New"/>
                <w:color w:val="155a9c"/>
                <w:sz w:val="20"/>
                <w:szCs w:val="20"/>
                <w:rtl w:val="0"/>
              </w:rPr>
              <w:t xml:space="preserve">check_out_date</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ISO dates.</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guests[]</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One object per guest; </w:t>
            </w:r>
            <w:r>
              <w:rPr>
                <w:rFonts w:ascii="Courier New" w:cs="Courier New" w:eastAsia="Courier New" w:hAnsi="Courier New"/>
                <w:color w:val="155a9c"/>
                <w:sz w:val="20"/>
                <w:szCs w:val="20"/>
                <w:rtl w:val="0"/>
              </w:rPr>
              <w:t xml:space="preserve">age</w:t>
            </w:r>
            <w:r>
              <w:rPr>
                <w:rtl w:val="0"/>
              </w:rPr>
              <w:t xml:space="preserve"> null = adult.</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rooms</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Room count. Guests are spread across rooms.</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location_id</w:t>
            </w:r>
            <w:r>
              <w:rPr>
                <w:rtl w:val="0"/>
              </w:rPr>
              <w:t xml:space="preserve"> + </w:t>
            </w:r>
            <w:r>
              <w:rPr>
                <w:rFonts w:ascii="Courier New" w:cs="Courier New" w:eastAsia="Courier New" w:hAnsi="Courier New"/>
                <w:color w:val="155a9c"/>
                <w:sz w:val="20"/>
                <w:szCs w:val="20"/>
                <w:rtl w:val="0"/>
              </w:rPr>
              <w:t xml:space="preserve">location_type</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An easyGDS </w:t>
            </w:r>
            <w:r>
              <w:rPr>
                <w:rFonts w:ascii="Courier New" w:cs="Courier New" w:eastAsia="Courier New" w:hAnsi="Courier New"/>
                <w:color w:val="155a9c"/>
                <w:sz w:val="20"/>
                <w:szCs w:val="20"/>
                <w:rtl w:val="0"/>
              </w:rPr>
              <w:t xml:space="preserve">place_id</w:t>
            </w:r>
            <w:r>
              <w:rPr>
                <w:rtl w:val="0"/>
              </w:rPr>
              <w:t xml:space="preserve"> (e.g. 3168). See place codes above.</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nationality</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Guest nationality (ISO-2); affects rates.</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promotion_code</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Optional promo code applied to result prices. The response's </w:t>
            </w:r>
            <w:r>
              <w:rPr>
                <w:rFonts w:ascii="Courier New" w:cs="Courier New" w:eastAsia="Courier New" w:hAnsi="Courier New"/>
                <w:color w:val="155a9c"/>
                <w:sz w:val="20"/>
                <w:szCs w:val="20"/>
                <w:rtl w:val="0"/>
              </w:rPr>
              <w:t xml:space="preserve">promotion</w:t>
            </w:r>
            <w:r>
              <w:rPr>
                <w:rtl w:val="0"/>
              </w:rPr>
              <w:t xml:space="preserve"> block reports </w:t>
            </w:r>
            <w:r>
              <w:rPr>
                <w:rFonts w:ascii="Courier New" w:cs="Courier New" w:eastAsia="Courier New" w:hAnsi="Courier New"/>
                <w:color w:val="155a9c"/>
                <w:sz w:val="20"/>
                <w:szCs w:val="20"/>
                <w:rtl w:val="0"/>
              </w:rPr>
              <w:t xml:space="preserve">{code, applied, reason}</w:t>
            </w:r>
            <w:r>
              <w:rPr>
                <w:rtl w:val="0"/>
              </w:rPr>
              <w:t xml:space="preserve">; an invalid code never fails the search.</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1 — search availability (destination is a place_id)</w:t>
            </w:r>
          </w:p>
          <w:p>
            <w:pPr>
              <w:spacing w:after="0" w:before="0" w:line="240" w:lineRule="auto"/>
            </w:pPr>
            <w:r>
              <w:rPr>
                <w:rFonts w:ascii="Courier New" w:cs="Courier New" w:eastAsia="Courier New" w:hAnsi="Courier New"/>
                <w:color w:val="0f2466"/>
                <w:sz w:val="18"/>
                <w:szCs w:val="18"/>
                <w:rtl w:val="0"/>
              </w:rPr>
              <w:t xml:space="preserve">POST /hotels/search</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"location_id": "3168",</w:t>
            </w:r>
          </w:p>
          <w:p>
            <w:pPr>
              <w:spacing w:after="0" w:before="0" w:line="240" w:lineRule="auto"/>
            </w:pPr>
            <w:r>
              <w:rPr>
                <w:rFonts w:ascii="Courier New" w:cs="Courier New" w:eastAsia="Courier New" w:hAnsi="Courier New"/>
                <w:color w:val="0f2466"/>
                <w:sz w:val="18"/>
                <w:szCs w:val="18"/>
                <w:rtl w:val="0"/>
              </w:rPr>
              <w:t xml:space="preserve">  "location_type": "place_id",</w:t>
            </w:r>
          </w:p>
          <w:p>
            <w:pPr>
              <w:spacing w:after="0" w:before="0" w:line="240" w:lineRule="auto"/>
            </w:pPr>
            <w:r>
              <w:rPr>
                <w:rFonts w:ascii="Courier New" w:cs="Courier New" w:eastAsia="Courier New" w:hAnsi="Courier New"/>
                <w:color w:val="0f2466"/>
                <w:sz w:val="18"/>
                <w:szCs w:val="18"/>
                <w:rtl w:val="0"/>
              </w:rPr>
              <w:t xml:space="preserve">  "check_in_date": "2026-10-14",</w:t>
            </w:r>
          </w:p>
          <w:p>
            <w:pPr>
              <w:spacing w:after="0" w:before="0" w:line="240" w:lineRule="auto"/>
            </w:pPr>
            <w:r>
              <w:rPr>
                <w:rFonts w:ascii="Courier New" w:cs="Courier New" w:eastAsia="Courier New" w:hAnsi="Courier New"/>
                <w:color w:val="0f2466"/>
                <w:sz w:val="18"/>
                <w:szCs w:val="18"/>
                <w:rtl w:val="0"/>
              </w:rPr>
              <w:t xml:space="preserve">  "check_out_date": "2026-10-16",</w:t>
            </w:r>
          </w:p>
          <w:p>
            <w:pPr>
              <w:spacing w:after="0" w:before="0" w:line="240" w:lineRule="auto"/>
            </w:pPr>
            <w:r>
              <w:rPr>
                <w:rFonts w:ascii="Courier New" w:cs="Courier New" w:eastAsia="Courier New" w:hAnsi="Courier New"/>
                <w:color w:val="0f2466"/>
                <w:sz w:val="18"/>
                <w:szCs w:val="18"/>
                <w:rtl w:val="0"/>
              </w:rPr>
              <w:t xml:space="preserve">  "guests": [{"age":null}],</w:t>
            </w:r>
          </w:p>
          <w:p>
            <w:pPr>
              <w:spacing w:after="0" w:before="0" w:line="240" w:lineRule="auto"/>
            </w:pPr>
            <w:r>
              <w:rPr>
                <w:rFonts w:ascii="Courier New" w:cs="Courier New" w:eastAsia="Courier New" w:hAnsi="Courier New"/>
                <w:color w:val="0f2466"/>
                <w:sz w:val="18"/>
                <w:szCs w:val="18"/>
                <w:rtl w:val="0"/>
              </w:rPr>
              <w:t xml:space="preserve">  "rooms": 1,</w:t>
            </w:r>
          </w:p>
          <w:p>
            <w:pPr>
              <w:spacing w:after="0" w:before="0" w:line="240" w:lineRule="auto"/>
            </w:pPr>
            <w:r>
              <w:rPr>
                <w:rFonts w:ascii="Courier New" w:cs="Courier New" w:eastAsia="Courier New" w:hAnsi="Courier New"/>
                <w:color w:val="0f2466"/>
                <w:sz w:val="18"/>
                <w:szCs w:val="18"/>
                <w:rtl w:val="0"/>
              </w:rPr>
              <w:t xml:space="preserve">  "nationality": "et"</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7c55"/>
                <w:sz w:val="18"/>
                <w:szCs w:val="18"/>
                <w:rtl w:val="0"/>
              </w:rPr>
              <w:t xml:space="preserve">→ { "data": { "search_id":"…",</w:t>
            </w:r>
          </w:p>
          <w:p>
            <w:pPr>
              <w:spacing w:after="0" w:before="0" w:line="240" w:lineRule="auto"/>
            </w:pPr>
            <w:r>
              <w:rPr>
                <w:rFonts w:ascii="Courier New" w:cs="Courier New" w:eastAsia="Courier New" w:hAnsi="Courier New"/>
                <w:color w:val="0f2466"/>
                <w:sz w:val="18"/>
                <w:szCs w:val="18"/>
                <w:rtl w:val="0"/>
              </w:rPr>
              <w:t xml:space="preserve">    "results":[ { "id":"2139774", … } ] }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2 — rooms &amp; rates for a hotel (pass its `id`)</w:t>
            </w:r>
          </w:p>
          <w:p>
            <w:pPr>
              <w:spacing w:after="0" w:before="0" w:line="240" w:lineRule="auto"/>
            </w:pPr>
            <w:r>
              <w:rPr>
                <w:rFonts w:ascii="Courier New" w:cs="Courier New" w:eastAsia="Courier New" w:hAnsi="Courier New"/>
                <w:color w:val="0f2466"/>
                <w:sz w:val="18"/>
                <w:szCs w:val="18"/>
                <w:rtl w:val="0"/>
              </w:rPr>
              <w:t xml:space="preserve">GET /hotels/search/{searchId}/rooms?hotel_id=2139774</w:t>
            </w:r>
          </w:p>
        </w:tc>
      </w:tr>
    </w:tbl>
    <w:p>
      <w:pPr>
        <w:spacing w:after="60" w:lineRule="auto"/>
      </w:pPr>
    </w:p>
    <w:p>
      <w:pPr>
        <w:pStyle w:val="Heading2"/>
        <w:tabs>
          <w:tab w:val="left" w:pos="720"/>
        </w:tabs>
        <w:spacing w:after="120" w:lineRule="auto"/>
      </w:pPr>
      <w:r>
        <w:rPr>
          <w:rtl w:val="0"/>
        </w:rPr>
        <w:t xml:space="preserve">7.3</w:t>
      </w:r>
      <w:r>
        <w:rPr>
          <w:rtl w:val="0"/>
        </w:rPr>
        <w:tab/>
      </w:r>
      <w:r>
        <w:rPr>
          <w:rtl w:val="0"/>
        </w:rPr>
        <w:t xml:space="preserve">Tours &amp; activities</w:t>
      </w:r>
    </w:p>
    <w:p>
      <w:pPr>
        <w:spacing w:after="140" w:lineRule="auto"/>
      </w:pPr>
      <w:r>
        <w:rPr>
          <w:color w:val="4a5784"/>
          <w:sz w:val="24"/>
          <w:szCs w:val="24"/>
          <w:rtl w:val="0"/>
        </w:rPr>
        <w:t xml:space="preserve">Search experiences by destination and date window. Resolve a destination with `/activities/places`, or send a name and easyGDS resolves it.</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/bff/v2/activities/offer_request</w:t>
      </w:r>
    </w:p>
    <w:p>
      <w:pPr>
        <w:spacing w:after="60" w:lineRule="auto"/>
      </w:pPr>
      <w:r>
        <w:rPr>
          <w:rFonts w:ascii="Courier New" w:cs="Courier New" w:eastAsia="Courier New" w:hAnsi="Courier New"/>
          <w:b w:val="1"/>
          <w:bCs w:val="1"/>
          <w:color w:val="FFFFFF"/>
          <w:sz w:val="16"/>
          <w:szCs w:val="16"/>
          <w:shd w:val="clear" w:color="auto" w:fill="2f7d5b"/>
          <w:rtl w:val="0"/>
        </w:rPr>
        <w:t xml:space="preserve"> GET </w:t>
      </w:r>
      <w:r>
        <w:rPr>
          <w:rtl w:val="0"/>
        </w:rPr>
        <w:t xml:space="preserve">  </w:t>
      </w:r>
      <w:r>
        <w:rPr>
          <w:rFonts w:ascii="Courier New" w:cs="Courier New" w:eastAsia="Courier New" w:hAnsi="Courier New"/>
          <w:color w:val="0f2466"/>
          <w:sz w:val="20"/>
          <w:szCs w:val="20"/>
          <w:rtl w:val="0"/>
        </w:rPr>
        <w:t xml:space="preserve">/activities/places?q=…</w:t>
      </w:r>
    </w:p>
    <w:tbl>
      <w:tblPr>
        <w:tblW w:w="9070" w:type="dxa"/>
        <w:tblLayout w:type="fixed"/>
        <w:tblCellMar>
          <w:top w:w="0" w:type="dxa"/>
          <w:left w:w="0" w:type="dxa"/>
          <w:bottom w:w="0" w:type="dxa"/>
          <w:right w:w="0" w:type="dxa"/>
        </w:tblCellMar>
      </w:tblPr>
      <w:tblGrid>
        <w:gridCol w:w="3000"/>
        <w:gridCol w:w="6070"/>
      </w:tblGrid>
      <w:tr>
        <w:trPr>
          <w:tblHeader/>
        </w:trPr>
        <w:tc>
          <w:tcPr>
            <w:tcW w:w="30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Field</w:t>
            </w:r>
          </w:p>
        </w:tc>
        <w:tc>
          <w:tcPr>
            <w:tcW w:w="60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Notes</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destination</w:t>
            </w:r>
            <w:r>
              <w:rPr>
                <w:rtl w:val="0"/>
              </w:rPr>
              <w:t xml:space="preserve"> / </w:t>
            </w:r>
            <w:r>
              <w:rPr>
                <w:rFonts w:ascii="Courier New" w:cs="Courier New" w:eastAsia="Courier New" w:hAnsi="Courier New"/>
                <w:color w:val="155a9c"/>
                <w:sz w:val="20"/>
                <w:szCs w:val="20"/>
                <w:rtl w:val="0"/>
              </w:rPr>
              <w:t xml:space="preserve">location_id</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Place name (auto-resolved) or a resolved id.</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date_from</w:t>
            </w:r>
            <w:r>
              <w:rPr>
                <w:rtl w:val="0"/>
              </w:rPr>
              <w:t xml:space="preserve"> / </w:t>
            </w:r>
            <w:r>
              <w:rPr>
                <w:rFonts w:ascii="Courier New" w:cs="Courier New" w:eastAsia="Courier New" w:hAnsi="Courier New"/>
                <w:color w:val="155a9c"/>
                <w:sz w:val="20"/>
                <w:szCs w:val="20"/>
                <w:rtl w:val="0"/>
              </w:rPr>
              <w:t xml:space="preserve">date_to</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ISO dates. </w:t>
            </w:r>
            <w:r>
              <w:rPr>
                <w:rFonts w:ascii="Courier New" w:cs="Courier New" w:eastAsia="Courier New" w:hAnsi="Courier New"/>
                <w:color w:val="155a9c"/>
                <w:sz w:val="20"/>
                <w:szCs w:val="20"/>
                <w:rtl w:val="0"/>
              </w:rPr>
              <w:t xml:space="preserve">date_to</w:t>
            </w:r>
            <w:r>
              <w:rPr>
                <w:rtl w:val="0"/>
              </w:rPr>
              <w:t xml:space="preserve"> defaults to </w:t>
            </w:r>
            <w:r>
              <w:rPr>
                <w:rFonts w:ascii="Courier New" w:cs="Courier New" w:eastAsia="Courier New" w:hAnsi="Courier New"/>
                <w:color w:val="155a9c"/>
                <w:sz w:val="20"/>
                <w:szCs w:val="20"/>
                <w:rtl w:val="0"/>
              </w:rPr>
              <w:t xml:space="preserve">date_from</w:t>
            </w:r>
            <w:r>
              <w:rPr>
                <w:rtl w:val="0"/>
              </w:rPr>
              <w:t xml:space="preserve">.</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pax</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Number of travellers.</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POST /bff/v2/activities/offer_request</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"location_id": "3168",</w:t>
            </w:r>
          </w:p>
          <w:p>
            <w:pPr>
              <w:spacing w:after="0" w:before="0" w:line="240" w:lineRule="auto"/>
            </w:pPr>
            <w:r>
              <w:rPr>
                <w:rFonts w:ascii="Courier New" w:cs="Courier New" w:eastAsia="Courier New" w:hAnsi="Courier New"/>
                <w:color w:val="0f2466"/>
                <w:sz w:val="18"/>
                <w:szCs w:val="18"/>
                <w:rtl w:val="0"/>
              </w:rPr>
              <w:t xml:space="preserve">  "location_type": "place_id",</w:t>
            </w:r>
          </w:p>
          <w:p>
            <w:pPr>
              <w:spacing w:after="0" w:before="0" w:line="240" w:lineRule="auto"/>
            </w:pPr>
            <w:r>
              <w:rPr>
                <w:rFonts w:ascii="Courier New" w:cs="Courier New" w:eastAsia="Courier New" w:hAnsi="Courier New"/>
                <w:color w:val="0f2466"/>
                <w:sz w:val="18"/>
                <w:szCs w:val="18"/>
                <w:rtl w:val="0"/>
              </w:rPr>
              <w:t xml:space="preserve">  "date_from": "2026-08-19",</w:t>
            </w:r>
          </w:p>
          <w:p>
            <w:pPr>
              <w:spacing w:after="0" w:before="0" w:line="240" w:lineRule="auto"/>
            </w:pPr>
            <w:r>
              <w:rPr>
                <w:rFonts w:ascii="Courier New" w:cs="Courier New" w:eastAsia="Courier New" w:hAnsi="Courier New"/>
                <w:color w:val="0f2466"/>
                <w:sz w:val="18"/>
                <w:szCs w:val="18"/>
                <w:rtl w:val="0"/>
              </w:rPr>
              <w:t xml:space="preserve">  "date_to": "2026-08-20",</w:t>
            </w:r>
          </w:p>
          <w:p>
            <w:pPr>
              <w:spacing w:after="0" w:before="0" w:line="240" w:lineRule="auto"/>
            </w:pPr>
            <w:r>
              <w:rPr>
                <w:rFonts w:ascii="Courier New" w:cs="Courier New" w:eastAsia="Courier New" w:hAnsi="Courier New"/>
                <w:color w:val="0f2466"/>
                <w:sz w:val="18"/>
                <w:szCs w:val="18"/>
                <w:rtl w:val="0"/>
              </w:rPr>
              <w:t xml:space="preserve">  "pax": 1</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7c55"/>
                <w:sz w:val="18"/>
                <w:szCs w:val="18"/>
                <w:rtl w:val="0"/>
              </w:rPr>
              <w:t xml:space="preserve">→ { "data": { "offer_request": {</w:t>
            </w:r>
          </w:p>
          <w:p>
            <w:pPr>
              <w:spacing w:after="0" w:before="0" w:line="240" w:lineRule="auto"/>
            </w:pPr>
            <w:r>
              <w:rPr>
                <w:rFonts w:ascii="Courier New" w:cs="Courier New" w:eastAsia="Courier New" w:hAnsi="Courier New"/>
                <w:color w:val="0f2466"/>
                <w:sz w:val="18"/>
                <w:szCs w:val="18"/>
                <w:rtl w:val="0"/>
              </w:rPr>
              <w:t xml:space="preserve">      "id":"…", "offers":[ … ] } } }</w:t>
            </w:r>
          </w:p>
        </w:tc>
      </w:tr>
    </w:tbl>
    <w:p>
      <w:pPr>
        <w:spacing w:after="60" w:lineRule="auto"/>
      </w:pPr>
    </w:p>
    <w:p>
      <w:pPr>
        <w:pStyle w:val="Heading2"/>
        <w:tabs>
          <w:tab w:val="left" w:pos="720"/>
        </w:tabs>
        <w:spacing w:after="120" w:lineRule="auto"/>
      </w:pPr>
      <w:r>
        <w:rPr>
          <w:rtl w:val="0"/>
        </w:rPr>
        <w:t xml:space="preserve">7.4</w:t>
      </w:r>
      <w:r>
        <w:rPr>
          <w:rtl w:val="0"/>
        </w:rPr>
        <w:tab/>
      </w:r>
      <w:r>
        <w:rPr>
          <w:rtl w:val="0"/>
        </w:rPr>
        <w:t xml:space="preserve">Transfers</w:t>
      </w:r>
    </w:p>
    <w:p>
      <w:pPr>
        <w:spacing w:after="140" w:lineRule="auto"/>
      </w:pPr>
      <w:r>
        <w:rPr>
          <w:color w:val="4a5784"/>
          <w:sz w:val="24"/>
          <w:szCs w:val="24"/>
          <w:rtl w:val="0"/>
        </w:rPr>
        <w:t xml:space="preserve">Airport ↔ property transfers. Give the airport, the property, the direction, and a pickup time.</w:t>
      </w:r>
    </w:p>
    <w:p>
      <w:pPr>
        <w:spacing w:after="60" w:lineRule="auto"/>
      </w:pPr>
      <w:r>
        <w:rPr>
          <w:rFonts w:ascii="Courier New" w:cs="Courier New" w:eastAsia="Courier New" w:hAnsi="Courier New"/>
          <w:b w:val="1"/>
          <w:bCs w:val="1"/>
          <w:color w:val="FFFFFF"/>
          <w:sz w:val="16"/>
          <w:szCs w:val="16"/>
          <w:shd w:val="clear" w:color="auto" w:fill="2563a8"/>
          <w:rtl w:val="0"/>
        </w:rPr>
        <w:t xml:space="preserve"> POST </w:t>
      </w:r>
      <w:r>
        <w:rPr>
          <w:rtl w:val="0"/>
        </w:rPr>
        <w:t xml:space="preserve">  </w:t>
      </w:r>
      <w:r>
        <w:rPr>
          <w:rFonts w:ascii="Courier New" w:cs="Courier New" w:eastAsia="Courier New" w:hAnsi="Courier New"/>
          <w:color w:val="0f2466"/>
          <w:sz w:val="20"/>
          <w:szCs w:val="20"/>
          <w:rtl w:val="0"/>
        </w:rPr>
        <w:t xml:space="preserve">/transports/search</w:t>
      </w:r>
    </w:p>
    <w:tbl>
      <w:tblPr>
        <w:tblW w:w="9070" w:type="dxa"/>
        <w:tblLayout w:type="fixed"/>
        <w:tblCellMar>
          <w:top w:w="0" w:type="dxa"/>
          <w:left w:w="0" w:type="dxa"/>
          <w:bottom w:w="0" w:type="dxa"/>
          <w:right w:w="0" w:type="dxa"/>
        </w:tblCellMar>
      </w:tblPr>
      <w:tblGrid>
        <w:gridCol w:w="3000"/>
        <w:gridCol w:w="6070"/>
      </w:tblGrid>
      <w:tr>
        <w:trPr>
          <w:tblHeader/>
        </w:trPr>
        <w:tc>
          <w:tcPr>
            <w:tcW w:w="30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Field</w:t>
            </w:r>
          </w:p>
        </w:tc>
        <w:tc>
          <w:tcPr>
            <w:tcW w:w="60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Notes</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airport_code</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The airport (e.g. LHR).</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from_airport</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true</w:t>
            </w:r>
            <w:r>
              <w:rPr>
                <w:rtl w:val="0"/>
              </w:rPr>
              <w:t xml:space="preserve"> = airport → property; </w:t>
            </w:r>
            <w:r>
              <w:rPr>
                <w:rFonts w:ascii="Courier New" w:cs="Courier New" w:eastAsia="Courier New" w:hAnsi="Courier New"/>
                <w:color w:val="155a9c"/>
                <w:sz w:val="20"/>
                <w:szCs w:val="20"/>
                <w:rtl w:val="0"/>
              </w:rPr>
              <w:t xml:space="preserve">false</w:t>
            </w:r>
            <w:r>
              <w:rPr>
                <w:rtl w:val="0"/>
              </w:rPr>
              <w:t xml:space="preserve"> = property → airport.</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place_code</w:t>
            </w:r>
            <w:r>
              <w:rPr>
                <w:rtl w:val="0"/>
              </w:rPr>
              <w:t xml:space="preserve"> + </w:t>
            </w:r>
            <w:r>
              <w:rPr>
                <w:rFonts w:ascii="Courier New" w:cs="Courier New" w:eastAsia="Courier New" w:hAnsi="Courier New"/>
                <w:color w:val="155a9c"/>
                <w:sz w:val="20"/>
                <w:szCs w:val="20"/>
                <w:rtl w:val="0"/>
              </w:rPr>
              <w:t xml:space="preserve">place_type</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The property, e.g. 2612 / </w:t>
            </w:r>
            <w:r>
              <w:rPr>
                <w:rFonts w:ascii="Courier New" w:cs="Courier New" w:eastAsia="Courier New" w:hAnsi="Courier New"/>
                <w:color w:val="155a9c"/>
                <w:sz w:val="20"/>
                <w:szCs w:val="20"/>
                <w:rtl w:val="0"/>
              </w:rPr>
              <w:t xml:space="preserve">property_id</w:t>
            </w:r>
            <w:r>
              <w:rPr>
                <w:rtl w:val="0"/>
              </w:rPr>
              <w:t xml:space="preserve">.</w:t>
            </w:r>
          </w:p>
        </w:tc>
      </w:tr>
      <w:tr>
        <w:tc>
          <w:tcPr>
            <w:tcW w:w="30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pickup_date</w:t>
            </w:r>
            <w:r>
              <w:rPr>
                <w:rtl w:val="0"/>
              </w:rPr>
              <w:t xml:space="preserve"> / </w:t>
            </w:r>
            <w:r>
              <w:rPr>
                <w:rFonts w:ascii="Courier New" w:cs="Courier New" w:eastAsia="Courier New" w:hAnsi="Courier New"/>
                <w:color w:val="155a9c"/>
                <w:sz w:val="20"/>
                <w:szCs w:val="20"/>
                <w:rtl w:val="0"/>
              </w:rPr>
              <w:t xml:space="preserve">pickup_time</w:t>
            </w:r>
          </w:p>
        </w:tc>
        <w:tc>
          <w:tcPr>
            <w:tcW w:w="60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Pickup date and HH:MM.</w:t>
            </w:r>
          </w:p>
        </w:tc>
      </w:tr>
      <w:tr>
        <w:tc>
          <w:tcPr>
            <w:tcW w:w="30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passengers</w:t>
            </w:r>
          </w:p>
        </w:tc>
        <w:tc>
          <w:tcPr>
            <w:tcW w:w="60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Traveller count.</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POST /transports/search</w:t>
            </w:r>
          </w:p>
          <w:p>
            <w:pPr>
              <w:spacing w:after="0" w:before="0" w:line="240" w:lineRule="auto"/>
            </w:pPr>
            <w:r>
              <w:rPr>
                <w:rFonts w:ascii="Courier New" w:cs="Courier New" w:eastAsia="Courier New" w:hAnsi="Courier New"/>
                <w:color w:val="0f2466"/>
                <w:sz w:val="18"/>
                <w:szCs w:val="18"/>
                <w:rtl w:val="0"/>
              </w:rPr>
              <w:t xml:space="preserve">{</w:t>
            </w:r>
          </w:p>
          <w:p>
            <w:pPr>
              <w:spacing w:after="0" w:before="0" w:line="240" w:lineRule="auto"/>
            </w:pPr>
            <w:r>
              <w:rPr>
                <w:rFonts w:ascii="Courier New" w:cs="Courier New" w:eastAsia="Courier New" w:hAnsi="Courier New"/>
                <w:color w:val="0f2466"/>
                <w:sz w:val="18"/>
                <w:szCs w:val="18"/>
                <w:rtl w:val="0"/>
              </w:rPr>
              <w:t xml:space="preserve">  "airport_code": "LHR",</w:t>
            </w:r>
          </w:p>
          <w:p>
            <w:pPr>
              <w:spacing w:after="0" w:before="0" w:line="240" w:lineRule="auto"/>
            </w:pPr>
            <w:r>
              <w:rPr>
                <w:rFonts w:ascii="Courier New" w:cs="Courier New" w:eastAsia="Courier New" w:hAnsi="Courier New"/>
                <w:color w:val="0f2466"/>
                <w:sz w:val="18"/>
                <w:szCs w:val="18"/>
                <w:rtl w:val="0"/>
              </w:rPr>
              <w:t xml:space="preserve">  "from_airport": true,</w:t>
            </w:r>
          </w:p>
          <w:p>
            <w:pPr>
              <w:spacing w:after="0" w:before="0" w:line="240" w:lineRule="auto"/>
            </w:pPr>
            <w:r>
              <w:rPr>
                <w:rFonts w:ascii="Courier New" w:cs="Courier New" w:eastAsia="Courier New" w:hAnsi="Courier New"/>
                <w:color w:val="0f2466"/>
                <w:sz w:val="18"/>
                <w:szCs w:val="18"/>
                <w:rtl w:val="0"/>
              </w:rPr>
              <w:t xml:space="preserve">  "place_code": "2612",</w:t>
            </w:r>
          </w:p>
          <w:p>
            <w:pPr>
              <w:spacing w:after="0" w:before="0" w:line="240" w:lineRule="auto"/>
            </w:pPr>
            <w:r>
              <w:rPr>
                <w:rFonts w:ascii="Courier New" w:cs="Courier New" w:eastAsia="Courier New" w:hAnsi="Courier New"/>
                <w:color w:val="0f2466"/>
                <w:sz w:val="18"/>
                <w:szCs w:val="18"/>
                <w:rtl w:val="0"/>
              </w:rPr>
              <w:t xml:space="preserve">  "place_type": "property_id",</w:t>
            </w:r>
          </w:p>
          <w:p>
            <w:pPr>
              <w:spacing w:after="0" w:before="0" w:line="240" w:lineRule="auto"/>
            </w:pPr>
            <w:r>
              <w:rPr>
                <w:rFonts w:ascii="Courier New" w:cs="Courier New" w:eastAsia="Courier New" w:hAnsi="Courier New"/>
                <w:color w:val="0f2466"/>
                <w:sz w:val="18"/>
                <w:szCs w:val="18"/>
                <w:rtl w:val="0"/>
              </w:rPr>
              <w:t xml:space="preserve">  "pickup_date": "2026-08-19",</w:t>
            </w:r>
          </w:p>
          <w:p>
            <w:pPr>
              <w:spacing w:after="0" w:before="0" w:line="240" w:lineRule="auto"/>
            </w:pPr>
            <w:r>
              <w:rPr>
                <w:rFonts w:ascii="Courier New" w:cs="Courier New" w:eastAsia="Courier New" w:hAnsi="Courier New"/>
                <w:color w:val="0f2466"/>
                <w:sz w:val="18"/>
                <w:szCs w:val="18"/>
                <w:rtl w:val="0"/>
              </w:rPr>
              <w:t xml:space="preserve">  "pickup_time": "14:00",</w:t>
            </w:r>
          </w:p>
          <w:p>
            <w:pPr>
              <w:spacing w:after="0" w:before="0" w:line="240" w:lineRule="auto"/>
            </w:pPr>
            <w:r>
              <w:rPr>
                <w:rFonts w:ascii="Courier New" w:cs="Courier New" w:eastAsia="Courier New" w:hAnsi="Courier New"/>
                <w:color w:val="0f2466"/>
                <w:sz w:val="18"/>
                <w:szCs w:val="18"/>
                <w:rtl w:val="0"/>
              </w:rPr>
              <w:t xml:space="preserve">  "passengers": 1</w:t>
            </w:r>
          </w:p>
          <w:p>
            <w:pPr>
              <w:spacing w:after="0" w:before="0" w:line="240" w:lineRule="auto"/>
            </w:pPr>
            <w:r>
              <w:rPr>
                <w:rFonts w:ascii="Courier New" w:cs="Courier New" w:eastAsia="Courier New" w:hAnsi="Courier New"/>
                <w:color w:val="0f2466"/>
                <w:sz w:val="18"/>
                <w:szCs w:val="18"/>
                <w:rtl w:val="0"/>
              </w:rPr>
              <w:t xml:space="preserve">}</w:t>
            </w:r>
          </w:p>
        </w:tc>
      </w:tr>
    </w:tbl>
    <w:p>
      <w:pPr>
        <w:spacing w:after="60" w:lineRule="auto"/>
      </w:pPr>
    </w:p>
    <w:p>
      <w:pPr>
        <w:pStyle w:val="Heading2"/>
        <w:tabs>
          <w:tab w:val="left" w:pos="720"/>
        </w:tabs>
        <w:spacing w:after="120" w:lineRule="auto"/>
      </w:pPr>
      <w:r>
        <w:rPr>
          <w:rtl w:val="0"/>
        </w:rPr>
        <w:t xml:space="preserve">7.5</w:t>
      </w:r>
      <w:r>
        <w:rPr>
          <w:rtl w:val="0"/>
        </w:rPr>
        <w:tab/>
      </w:r>
      <w:r>
        <w:rPr>
          <w:rtl w:val="0"/>
        </w:rPr>
        <w:t xml:space="preserve">Stopover, train, bus, tour packages &amp; car rental</w:t>
      </w:r>
    </w:p>
    <w:p>
      <w:pPr>
        <w:spacing w:after="140" w:lineRule="auto"/>
      </w:pPr>
      <w:r>
        <w:rPr>
          <w:color w:val="4a5784"/>
          <w:sz w:val="24"/>
          <w:szCs w:val="24"/>
          <w:rtl w:val="0"/>
        </w:rPr>
        <w:t xml:space="preserve">easyGDS extends the four core products with more. Each searches via its own `offer_request` and checks out through the same pipeline.</w:t>
      </w:r>
    </w:p>
    <w:p>
      <w:pPr>
        <w:pStyle w:val="Heading3"/>
        <w:spacing w:after="120" w:lineRule="auto"/>
      </w:pPr>
      <w:r>
        <w:rPr>
          <w:rtl w:val="0"/>
        </w:rPr>
        <w:t xml:space="preserve">Stopover (hotel-shaped)</w:t>
      </w:r>
    </w:p>
    <w:p>
      <w:pPr>
        <w:spacing w:after="120" w:lineRule="auto"/>
      </w:pPr>
      <w:r>
        <w:rPr>
          <w:rtl w:val="0"/>
        </w:rPr>
        <w:t xml:space="preserve">A destination plus check-in/out and room occupancy — like hotels, with rooms under </w:t>
      </w:r>
      <w:r>
        <w:rPr>
          <w:rFonts w:ascii="Courier New" w:cs="Courier New" w:eastAsia="Courier New" w:hAnsi="Courier New"/>
          <w:color w:val="155a9c"/>
          <w:sz w:val="20"/>
          <w:szCs w:val="20"/>
          <w:rtl w:val="0"/>
        </w:rPr>
        <w:t xml:space="preserve">/stopover/search/{searchId}/rooms</w:t>
      </w:r>
      <w:r>
        <w:rPr>
          <w:rtl w:val="0"/>
        </w:rPr>
        <w:t xml:space="preserve">.</w:t>
      </w:r>
    </w:p>
    <w:p>
      <w:pPr>
        <w:pStyle w:val="Heading3"/>
        <w:spacing w:after="120" w:lineRule="auto"/>
      </w:pPr>
      <w:r>
        <w:rPr>
          <w:rtl w:val="0"/>
        </w:rPr>
        <w:t xml:space="preserve">Bus (mirrors train)</w:t>
      </w:r>
    </w:p>
    <w:p>
      <w:pPr>
        <w:spacing w:after="120" w:lineRule="auto"/>
      </w:pPr>
      <w:r>
        <w:rPr>
          <w:rtl w:val="0"/>
        </w:rPr>
        <w:t xml:space="preserve">Same </w:t>
      </w:r>
      <w:r>
        <w:rPr>
          <w:rFonts w:ascii="Courier New" w:cs="Courier New" w:eastAsia="Courier New" w:hAnsi="Courier New"/>
          <w:color w:val="155a9c"/>
          <w:sz w:val="20"/>
          <w:szCs w:val="20"/>
          <w:rtl w:val="0"/>
        </w:rPr>
        <w:t xml:space="preserve">railway_station</w:t>
      </w:r>
      <w:r>
        <w:rPr>
          <w:rtl w:val="0"/>
        </w:rPr>
        <w:t xml:space="preserve"> place codes and request/response shape as trains — it is a separately-activatable product, so an app can enable trains, buses, or both.</w:t>
      </w:r>
    </w:p>
    <w:p>
      <w:pPr>
        <w:pStyle w:val="Heading3"/>
        <w:spacing w:after="120" w:lineRule="auto"/>
      </w:pPr>
      <w:r>
        <w:rPr>
          <w:rtl w:val="0"/>
        </w:rPr>
        <w:t xml:space="preserve">Tour packages</w:t>
      </w:r>
    </w:p>
    <w:p>
      <w:pPr>
        <w:spacing w:after="120" w:lineRule="auto"/>
      </w:pPr>
      <w:r>
        <w:rPr>
          <w:rtl w:val="0"/>
        </w:rPr>
        <w:t xml:space="preserve">Destination plus a start date; offers carry selectable package options.</w:t>
      </w:r>
    </w:p>
    <w:p>
      <w:pPr>
        <w:pStyle w:val="Heading3"/>
        <w:spacing w:after="120" w:lineRule="auto"/>
      </w:pPr>
      <w:r>
        <w:rPr>
          <w:rtl w:val="0"/>
        </w:rPr>
        <w:t xml:space="preserve">Car rental</w:t>
      </w:r>
    </w:p>
    <w:p>
      <w:pPr>
        <w:spacing w:after="120" w:lineRule="auto"/>
      </w:pPr>
      <w:r>
        <w:rPr>
          <w:rtl w:val="0"/>
        </w:rPr>
        <w:t xml:space="preserve">Pickup (and optional different dropoff), pickup/dropoff date-times, and driver age.</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Stopover (airport_code destination)</w:t>
            </w:r>
          </w:p>
          <w:p>
            <w:pPr>
              <w:spacing w:after="0" w:before="0" w:line="240" w:lineRule="auto"/>
            </w:pPr>
            <w:r>
              <w:rPr>
                <w:rFonts w:ascii="Courier New" w:cs="Courier New" w:eastAsia="Courier New" w:hAnsi="Courier New"/>
                <w:color w:val="0f2466"/>
                <w:sz w:val="18"/>
                <w:szCs w:val="18"/>
                <w:rtl w:val="0"/>
              </w:rPr>
              <w:t xml:space="preserve">POST /bff/v2/stopover/offer_request</w:t>
            </w:r>
          </w:p>
          <w:p>
            <w:pPr>
              <w:spacing w:after="0" w:before="0" w:line="240" w:lineRule="auto"/>
            </w:pPr>
            <w:r>
              <w:rPr>
                <w:rFonts w:ascii="Courier New" w:cs="Courier New" w:eastAsia="Courier New" w:hAnsi="Courier New"/>
                <w:color w:val="0f2466"/>
                <w:sz w:val="18"/>
                <w:szCs w:val="18"/>
                <w:rtl w:val="0"/>
              </w:rPr>
              <w:t xml:space="preserve">{ "location_id":"AUH", "location_type":"airport_code",</w:t>
            </w:r>
          </w:p>
          <w:p>
            <w:pPr>
              <w:spacing w:after="0" w:before="0" w:line="240" w:lineRule="auto"/>
            </w:pPr>
            <w:r>
              <w:rPr>
                <w:rFonts w:ascii="Courier New" w:cs="Courier New" w:eastAsia="Courier New" w:hAnsi="Courier New"/>
                <w:color w:val="0f2466"/>
                <w:sz w:val="18"/>
                <w:szCs w:val="18"/>
                <w:rtl w:val="0"/>
              </w:rPr>
              <w:t xml:space="preserve">  "checkin_date":"2026-09-16", "checkout_date":"2026-09-17",</w:t>
            </w:r>
          </w:p>
          <w:p>
            <w:pPr>
              <w:spacing w:after="0" w:before="0" w:line="240" w:lineRule="auto"/>
            </w:pPr>
            <w:r>
              <w:rPr>
                <w:rFonts w:ascii="Courier New" w:cs="Courier New" w:eastAsia="Courier New" w:hAnsi="Courier New"/>
                <w:color w:val="0f2466"/>
                <w:sz w:val="18"/>
                <w:szCs w:val="18"/>
                <w:rtl w:val="0"/>
              </w:rPr>
              <w:t xml:space="preserve">  "guests":[{"age":null},{"age":null}], "rooms":1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Train (railway_station codes, round trip)</w:t>
            </w:r>
          </w:p>
          <w:p>
            <w:pPr>
              <w:spacing w:after="0" w:before="0" w:line="240" w:lineRule="auto"/>
            </w:pPr>
            <w:r>
              <w:rPr>
                <w:rFonts w:ascii="Courier New" w:cs="Courier New" w:eastAsia="Courier New" w:hAnsi="Courier New"/>
                <w:color w:val="0f2466"/>
                <w:sz w:val="18"/>
                <w:szCs w:val="18"/>
                <w:rtl w:val="0"/>
              </w:rPr>
              <w:t xml:space="preserve">POST /bff/v2/trains/offer_request</w:t>
            </w:r>
          </w:p>
          <w:p>
            <w:pPr>
              <w:spacing w:after="0" w:before="0" w:line="240" w:lineRule="auto"/>
            </w:pPr>
            <w:r>
              <w:rPr>
                <w:rFonts w:ascii="Courier New" w:cs="Courier New" w:eastAsia="Courier New" w:hAnsi="Courier New"/>
                <w:color w:val="0f2466"/>
                <w:sz w:val="18"/>
                <w:szCs w:val="18"/>
                <w:rtl w:val="0"/>
              </w:rPr>
              <w:t xml:space="preserve">{ "departure_code":"JED", "arrival_code":"MKX",</w:t>
            </w:r>
          </w:p>
          <w:p>
            <w:pPr>
              <w:spacing w:after="0" w:before="0" w:line="240" w:lineRule="auto"/>
            </w:pPr>
            <w:r>
              <w:rPr>
                <w:rFonts w:ascii="Courier New" w:cs="Courier New" w:eastAsia="Courier New" w:hAnsi="Courier New"/>
                <w:color w:val="0f2466"/>
                <w:sz w:val="18"/>
                <w:szCs w:val="18"/>
                <w:rtl w:val="0"/>
              </w:rPr>
              <w:t xml:space="preserve">  "from_date":"2026-09-16", "return_date":"2026-09-18",</w:t>
            </w:r>
          </w:p>
          <w:p>
            <w:pPr>
              <w:spacing w:after="0" w:before="0" w:line="240" w:lineRule="auto"/>
            </w:pPr>
            <w:r>
              <w:rPr>
                <w:rFonts w:ascii="Courier New" w:cs="Courier New" w:eastAsia="Courier New" w:hAnsi="Courier New"/>
                <w:color w:val="0f2466"/>
                <w:sz w:val="18"/>
                <w:szCs w:val="18"/>
                <w:rtl w:val="0"/>
              </w:rPr>
              <w:t xml:space="preserve">  "round_trip":true, "passengers":1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Bus (same shape as trains — separately-activatable product)</w:t>
            </w:r>
          </w:p>
          <w:p>
            <w:pPr>
              <w:spacing w:after="0" w:before="0" w:line="240" w:lineRule="auto"/>
            </w:pPr>
            <w:r>
              <w:rPr>
                <w:rFonts w:ascii="Courier New" w:cs="Courier New" w:eastAsia="Courier New" w:hAnsi="Courier New"/>
                <w:color w:val="0f2466"/>
                <w:sz w:val="18"/>
                <w:szCs w:val="18"/>
                <w:rtl w:val="0"/>
              </w:rPr>
              <w:t xml:space="preserve">POST /bff/v2/buses/offer_request</w:t>
            </w:r>
          </w:p>
          <w:p>
            <w:pPr>
              <w:spacing w:after="0" w:before="0" w:line="240" w:lineRule="auto"/>
            </w:pPr>
            <w:r>
              <w:rPr>
                <w:rFonts w:ascii="Courier New" w:cs="Courier New" w:eastAsia="Courier New" w:hAnsi="Courier New"/>
                <w:color w:val="0f2466"/>
                <w:sz w:val="18"/>
                <w:szCs w:val="18"/>
                <w:rtl w:val="0"/>
              </w:rPr>
              <w:t xml:space="preserve">{ "departure_code":"JED", "arrival_code":"MKX",</w:t>
            </w:r>
          </w:p>
          <w:p>
            <w:pPr>
              <w:spacing w:after="0" w:before="0" w:line="240" w:lineRule="auto"/>
            </w:pPr>
            <w:r>
              <w:rPr>
                <w:rFonts w:ascii="Courier New" w:cs="Courier New" w:eastAsia="Courier New" w:hAnsi="Courier New"/>
                <w:color w:val="0f2466"/>
                <w:sz w:val="18"/>
                <w:szCs w:val="18"/>
                <w:rtl w:val="0"/>
              </w:rPr>
              <w:t xml:space="preserve">  "from_date":"2026-09-16", "return_date":"2026-09-18",</w:t>
            </w:r>
          </w:p>
          <w:p>
            <w:pPr>
              <w:spacing w:after="0" w:before="0" w:line="240" w:lineRule="auto"/>
            </w:pPr>
            <w:r>
              <w:rPr>
                <w:rFonts w:ascii="Courier New" w:cs="Courier New" w:eastAsia="Courier New" w:hAnsi="Courier New"/>
                <w:color w:val="0f2466"/>
                <w:sz w:val="18"/>
                <w:szCs w:val="18"/>
                <w:rtl w:val="0"/>
              </w:rPr>
              <w:t xml:space="preserve">  "round_trip":true, "passengers":1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Tour package</w:t>
            </w:r>
          </w:p>
          <w:p>
            <w:pPr>
              <w:spacing w:after="0" w:before="0" w:line="240" w:lineRule="auto"/>
            </w:pPr>
            <w:r>
              <w:rPr>
                <w:rFonts w:ascii="Courier New" w:cs="Courier New" w:eastAsia="Courier New" w:hAnsi="Courier New"/>
                <w:color w:val="0f2466"/>
                <w:sz w:val="18"/>
                <w:szCs w:val="18"/>
                <w:rtl w:val="0"/>
              </w:rPr>
              <w:t xml:space="preserve">POST /bff/v2/tour_packages/offer_request</w:t>
            </w:r>
          </w:p>
          <w:p>
            <w:pPr>
              <w:spacing w:after="0" w:before="0" w:line="240" w:lineRule="auto"/>
            </w:pPr>
            <w:r>
              <w:rPr>
                <w:rFonts w:ascii="Courier New" w:cs="Courier New" w:eastAsia="Courier New" w:hAnsi="Courier New"/>
                <w:color w:val="0f2466"/>
                <w:sz w:val="18"/>
                <w:szCs w:val="18"/>
                <w:rtl w:val="0"/>
              </w:rPr>
              <w:t xml:space="preserve">{ "location_id":"3168", "location_type":"place_id",</w:t>
            </w:r>
          </w:p>
          <w:p>
            <w:pPr>
              <w:spacing w:after="0" w:before="0" w:line="240" w:lineRule="auto"/>
            </w:pPr>
            <w:r>
              <w:rPr>
                <w:rFonts w:ascii="Courier New" w:cs="Courier New" w:eastAsia="Courier New" w:hAnsi="Courier New"/>
                <w:color w:val="0f2466"/>
                <w:sz w:val="18"/>
                <w:szCs w:val="18"/>
                <w:rtl w:val="0"/>
              </w:rPr>
              <w:t xml:space="preserve">  "date_from":"2026-08-19", "pax":1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Car rental</w:t>
            </w:r>
          </w:p>
          <w:p>
            <w:pPr>
              <w:spacing w:after="0" w:before="0" w:line="240" w:lineRule="auto"/>
            </w:pPr>
            <w:r>
              <w:rPr>
                <w:rFonts w:ascii="Courier New" w:cs="Courier New" w:eastAsia="Courier New" w:hAnsi="Courier New"/>
                <w:color w:val="0f2466"/>
                <w:sz w:val="18"/>
                <w:szCs w:val="18"/>
                <w:rtl w:val="0"/>
              </w:rPr>
              <w:t xml:space="preserve">POST /bff/v2/car_rental/offer_request</w:t>
            </w:r>
          </w:p>
          <w:p>
            <w:pPr>
              <w:spacing w:after="0" w:before="0" w:line="240" w:lineRule="auto"/>
            </w:pPr>
            <w:r>
              <w:rPr>
                <w:rFonts w:ascii="Courier New" w:cs="Courier New" w:eastAsia="Courier New" w:hAnsi="Courier New"/>
                <w:color w:val="0f2466"/>
                <w:sz w:val="18"/>
                <w:szCs w:val="18"/>
                <w:rtl w:val="0"/>
              </w:rPr>
              <w:t xml:space="preserve">{ "pickup":{"location_id":"LHR","type":"airport_code"},</w:t>
            </w:r>
          </w:p>
          <w:p>
            <w:pPr>
              <w:spacing w:after="0" w:before="0" w:line="240" w:lineRule="auto"/>
            </w:pPr>
            <w:r>
              <w:rPr>
                <w:rFonts w:ascii="Courier New" w:cs="Courier New" w:eastAsia="Courier New" w:hAnsi="Courier New"/>
                <w:color w:val="0f2466"/>
                <w:sz w:val="18"/>
                <w:szCs w:val="18"/>
                <w:rtl w:val="0"/>
              </w:rPr>
              <w:t xml:space="preserve">  "pickup_datetime":"2026-09-10T10:00",</w:t>
            </w:r>
          </w:p>
          <w:p>
            <w:pPr>
              <w:spacing w:after="0" w:before="0" w:line="240" w:lineRule="auto"/>
            </w:pPr>
            <w:r>
              <w:rPr>
                <w:rFonts w:ascii="Courier New" w:cs="Courier New" w:eastAsia="Courier New" w:hAnsi="Courier New"/>
                <w:color w:val="0f2466"/>
                <w:sz w:val="18"/>
                <w:szCs w:val="18"/>
                <w:rtl w:val="0"/>
              </w:rPr>
              <w:t xml:space="preserve">  "dropoff_datetime":"2026-09-12T10:00", "driver_age":35 }</w:t>
            </w:r>
          </w:p>
        </w:tc>
      </w:tr>
    </w:tbl>
    <w:p>
      <w:pPr>
        <w:spacing w:after="60" w:lineRule="auto"/>
      </w:pPr>
    </w:p>
    <w:p>
      <w:pPr>
        <w:pStyle w:val="Heading1"/>
        <w:tabs>
          <w:tab w:val="left" w:pos="620"/>
        </w:tabs>
        <w:spacing w:after="120" w:lineRule="auto"/>
      </w:pPr>
      <w:r>
        <w:rPr>
          <w:rtl w:val="0"/>
        </w:rPr>
        <w:t xml:space="preserve">8</w:t>
      </w:r>
      <w:r>
        <w:rPr>
          <w:rtl w:val="0"/>
        </w:rPr>
        <w:tab/>
      </w:r>
      <w:r>
        <w:rPr>
          <w:rtl w:val="0"/>
        </w:rPr>
        <w:t xml:space="preserve">The shopping pipeline</w:t>
      </w:r>
    </w:p>
    <w:p>
      <w:pPr>
        <w:spacing w:after="140" w:lineRule="auto"/>
      </w:pPr>
      <w:r>
        <w:rPr>
          <w:color w:val="4a5784"/>
          <w:sz w:val="24"/>
          <w:szCs w:val="24"/>
          <w:rtl w:val="0"/>
        </w:rPr>
        <w:t xml:space="preserve">Once you have an offer, every product checks out the same way. Carry the `shoppingId` from the first step as `X-Shopping-Id` through the rest.</w:t>
      </w:r>
    </w:p>
    <w:tbl>
      <w:tblPr>
        <w:tblW w:w="9070" w:type="dxa"/>
        <w:tblLayout w:type="fixed"/>
        <w:tblCellMar>
          <w:top w:w="0" w:type="dxa"/>
          <w:left w:w="0" w:type="dxa"/>
          <w:bottom w:w="0" w:type="dxa"/>
          <w:right w:w="0" w:type="dxa"/>
        </w:tblCellMar>
      </w:tblPr>
      <w:tblGrid>
        <w:gridCol w:w="1500"/>
        <w:gridCol w:w="3900"/>
        <w:gridCol w:w="3670"/>
      </w:tblGrid>
      <w:tr>
        <w:trPr>
          <w:tblHeader/>
        </w:trPr>
        <w:tc>
          <w:tcPr>
            <w:tcW w:w="15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Step</w:t>
            </w:r>
          </w:p>
        </w:tc>
        <w:tc>
          <w:tcPr>
            <w:tcW w:w="39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Call</w:t>
            </w:r>
          </w:p>
        </w:tc>
        <w:tc>
          <w:tcPr>
            <w:tcW w:w="36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Does</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Price-lock</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/shopping/{offerId}</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Locks price, opens a session, returns </w:t>
            </w:r>
            <w:r>
              <w:rPr>
                <w:rFonts w:ascii="Courier New" w:cs="Courier New" w:eastAsia="Courier New" w:hAnsi="Courier New"/>
                <w:color w:val="155a9c"/>
                <w:sz w:val="20"/>
                <w:szCs w:val="20"/>
                <w:rtl w:val="0"/>
              </w:rPr>
              <w:t xml:space="preserve">shoppingId</w:t>
            </w:r>
            <w:r>
              <w:rPr>
                <w:rtl w:val="0"/>
              </w:rPr>
              <w:t xml:space="preserve">.</w:t>
            </w:r>
          </w:p>
        </w:tc>
      </w:tr>
      <w:tr>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Upsell</w:t>
            </w:r>
          </w:p>
        </w:tc>
        <w:tc>
          <w:tcPr>
            <w:tcW w:w="3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/shopping/upsell</w:t>
            </w:r>
          </w:p>
        </w:tc>
        <w:tc>
          <w:tcPr>
            <w:tcW w:w="36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Add a line item (multi-product carts).</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Fare family</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/shopping/flights/select-fare</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Flight only — pick a branded fare (</w:t>
            </w:r>
            <w:r>
              <w:rPr>
                <w:rFonts w:ascii="Courier New" w:cs="Courier New" w:eastAsia="Courier New" w:hAnsi="Courier New"/>
                <w:color w:val="155a9c"/>
                <w:sz w:val="20"/>
                <w:szCs w:val="20"/>
                <w:rtl w:val="0"/>
              </w:rPr>
              <w:t xml:space="preserve">upsell_id</w:t>
            </w:r>
            <w:r>
              <w:rPr>
                <w:rtl w:val="0"/>
              </w:rPr>
              <w:t xml:space="preserve">); reprices.</w:t>
            </w:r>
          </w:p>
        </w:tc>
      </w:tr>
      <w:tr>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Ancillaries</w:t>
            </w:r>
          </w:p>
        </w:tc>
        <w:tc>
          <w:tcPr>
            <w:tcW w:w="3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/shopping/flights/ancillaries</w:t>
            </w:r>
            <w:r>
              <w:rPr>
                <w:rtl w:val="0"/>
              </w:rPr>
              <w:t xml:space="preserve"> · </w:t>
            </w:r>
            <w:r>
              <w:rPr>
                <w:rFonts w:ascii="Courier New" w:cs="Courier New" w:eastAsia="Courier New" w:hAnsi="Courier New"/>
                <w:color w:val="155a9c"/>
                <w:sz w:val="20"/>
                <w:szCs w:val="20"/>
                <w:rtl w:val="0"/>
              </w:rPr>
              <w:t xml:space="preserve">select-ancillaries</w:t>
            </w:r>
          </w:p>
        </w:tc>
        <w:tc>
          <w:tcPr>
            <w:tcW w:w="36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Flight only — priced seat/baggage catalog + commit.</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Prebook</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/shopping/prebook</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Re-confirm the locked total.</w:t>
            </w:r>
          </w:p>
        </w:tc>
      </w:tr>
      <w:tr>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Travellers</w:t>
            </w:r>
          </w:p>
        </w:tc>
        <w:tc>
          <w:tcPr>
            <w:tcW w:w="3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/shopping/travelers</w:t>
            </w:r>
          </w:p>
        </w:tc>
        <w:tc>
          <w:tcPr>
            <w:tcW w:w="36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Pin traveller details on the session.</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Contact</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/shopping/contact</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Pin the contact block.</w:t>
            </w:r>
          </w:p>
        </w:tc>
      </w:tr>
      <w:tr>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Fields</w:t>
            </w:r>
          </w:p>
        </w:tc>
        <w:tc>
          <w:tcPr>
            <w:tcW w:w="3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GET /shopping/options</w:t>
            </w:r>
          </w:p>
        </w:tc>
        <w:tc>
          <w:tcPr>
            <w:tcW w:w="36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Supplier-required fields to collect.</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Book</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POST /shopping/book</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Balance-check, debit, book + ticket.</w:t>
            </w:r>
          </w:p>
        </w:tc>
      </w:tr>
      <w:tr>
        <w:tc>
          <w:tcPr>
            <w:tcW w:w="15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Status</w:t>
            </w:r>
          </w:p>
        </w:tc>
        <w:tc>
          <w:tcPr>
            <w:tcW w:w="3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GET /shopping/payment-status</w:t>
            </w:r>
          </w:p>
        </w:tc>
        <w:tc>
          <w:tcPr>
            <w:tcW w:w="36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Settlement status by transaction.</w:t>
            </w:r>
          </w:p>
        </w:tc>
      </w:tr>
      <w:tr>
        <w:tc>
          <w:tcPr>
            <w:tcW w:w="15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Booking</w:t>
            </w:r>
          </w:p>
        </w:tc>
        <w:tc>
          <w:tcPr>
            <w:tcW w:w="3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GET /shopping/bookings</w:t>
            </w:r>
          </w:p>
        </w:tc>
        <w:tc>
          <w:tcPr>
            <w:tcW w:w="36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The confirmed booking + tickets.</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FLIGHT VS. THE REST</w:t>
            </w:r>
          </w:p>
          <w:p>
            <w:pPr>
              <w:spacing w:after="0" w:lineRule="auto"/>
            </w:pPr>
            <w:r>
              <w:rPr>
                <w:rtl w:val="0"/>
              </w:rPr>
              <w:t xml:space="preserve">For flights, pass </w:t>
            </w:r>
            <w:r>
              <w:rPr>
                <w:rFonts w:ascii="Courier New" w:cs="Courier New" w:eastAsia="Courier New" w:hAnsi="Courier New"/>
                <w:color w:val="155a9c"/>
                <w:sz w:val="20"/>
                <w:szCs w:val="20"/>
                <w:rtl w:val="0"/>
              </w:rPr>
              <w:t xml:space="preserve">contact</w:t>
            </w:r>
            <w:r>
              <w:rPr>
                <w:rtl w:val="0"/>
              </w:rPr>
              <w:t xml:space="preserve"> and </w:t>
            </w:r>
            <w:r>
              <w:rPr>
                <w:rFonts w:ascii="Courier New" w:cs="Courier New" w:eastAsia="Courier New" w:hAnsi="Courier New"/>
                <w:color w:val="155a9c"/>
                <w:sz w:val="20"/>
                <w:szCs w:val="20"/>
                <w:rtl w:val="0"/>
              </w:rPr>
              <w:t xml:space="preserve">travelers</w:t>
            </w:r>
            <w:r>
              <w:rPr>
                <w:rtl w:val="0"/>
              </w:rPr>
              <w:t xml:space="preserve"> in the </w:t>
            </w:r>
            <w:r>
              <w:rPr>
                <w:rFonts w:ascii="Courier New" w:cs="Courier New" w:eastAsia="Courier New" w:hAnsi="Courier New"/>
                <w:color w:val="155a9c"/>
                <w:sz w:val="20"/>
                <w:szCs w:val="20"/>
                <w:rtl w:val="0"/>
              </w:rPr>
              <w:t xml:space="preserve">book</w:t>
            </w:r>
            <w:r>
              <w:rPr>
                <w:rtl w:val="0"/>
              </w:rPr>
              <w:t xml:space="preserve"> body. For other products, set them with </w:t>
            </w:r>
            <w:r>
              <w:rPr>
                <w:rFonts w:ascii="Courier New" w:cs="Courier New" w:eastAsia="Courier New" w:hAnsi="Courier New"/>
                <w:color w:val="155a9c"/>
                <w:sz w:val="20"/>
                <w:szCs w:val="20"/>
                <w:rtl w:val="0"/>
              </w:rPr>
              <w:t xml:space="preserve">/shopping/travelers</w:t>
            </w:r>
            <w:r>
              <w:rPr>
                <w:rtl w:val="0"/>
              </w:rPr>
              <w:t xml:space="preserve"> and </w:t>
            </w:r>
            <w:r>
              <w:rPr>
                <w:rFonts w:ascii="Courier New" w:cs="Courier New" w:eastAsia="Courier New" w:hAnsi="Courier New"/>
                <w:color w:val="155a9c"/>
                <w:sz w:val="20"/>
                <w:szCs w:val="20"/>
                <w:rtl w:val="0"/>
              </w:rPr>
              <w:t xml:space="preserve">/shopping/contact</w:t>
            </w:r>
            <w:r>
              <w:rPr>
                <w:rtl w:val="0"/>
              </w:rPr>
              <w:t xml:space="preserve"> first, then book.</w:t>
            </w:r>
          </w:p>
        </w:tc>
      </w:tr>
    </w:tbl>
    <w:p>
      <w:pPr>
        <w:spacing w:after="100" w:lineRule="auto"/>
      </w:pPr>
    </w:p>
    <w:p>
      <w:pPr>
        <w:pStyle w:val="Heading3"/>
        <w:spacing w:after="120" w:lineRule="auto"/>
      </w:pPr>
      <w:r>
        <w:rPr>
          <w:rtl w:val="0"/>
        </w:rPr>
        <w:t xml:space="preserve">Full checkout</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i w:val="1"/>
                <w:iCs w:val="1"/>
                <w:color w:val="6f7993"/>
                <w:sz w:val="18"/>
                <w:szCs w:val="18"/>
                <w:rtl w:val="0"/>
              </w:rPr>
              <w:t xml:space="preserve"># after search, you have offerId + searchId</w:t>
            </w:r>
          </w:p>
          <w:p>
            <w:pPr>
              <w:spacing w:after="0" w:before="0" w:line="240" w:lineRule="auto"/>
            </w:pPr>
            <w:r>
              <w:rPr>
                <w:rFonts w:ascii="Courier New" w:cs="Courier New" w:eastAsia="Courier New" w:hAnsi="Courier New"/>
                <w:color w:val="0f2466"/>
                <w:sz w:val="18"/>
                <w:szCs w:val="18"/>
                <w:rtl w:val="0"/>
              </w:rPr>
              <w:t xml:space="preserve">POST /shopping/{offerId}</w:t>
            </w:r>
          </w:p>
          <w:p>
            <w:pPr>
              <w:spacing w:after="0" w:before="0" w:line="240" w:lineRule="auto"/>
            </w:pPr>
            <w:r>
              <w:rPr>
                <w:rFonts w:ascii="Courier New" w:cs="Courier New" w:eastAsia="Courier New" w:hAnsi="Courier New"/>
                <w:color w:val="0f2466"/>
                <w:sz w:val="18"/>
                <w:szCs w:val="18"/>
                <w:rtl w:val="0"/>
              </w:rPr>
              <w:t xml:space="preserve">     { "vertical":"hotel", "searchId":"…" }   → shoppingId</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i w:val="1"/>
                <w:iCs w:val="1"/>
                <w:color w:val="6f7993"/>
                <w:sz w:val="18"/>
                <w:szCs w:val="18"/>
                <w:rtl w:val="0"/>
              </w:rPr>
              <w:t xml:space="preserve"># carry X-Shopping-Id from here on</w:t>
            </w:r>
          </w:p>
          <w:p>
            <w:pPr>
              <w:spacing w:after="0" w:before="0" w:line="240" w:lineRule="auto"/>
            </w:pPr>
            <w:r>
              <w:rPr>
                <w:rFonts w:ascii="Courier New" w:cs="Courier New" w:eastAsia="Courier New" w:hAnsi="Courier New"/>
                <w:color w:val="0f2466"/>
                <w:sz w:val="18"/>
                <w:szCs w:val="18"/>
                <w:rtl w:val="0"/>
              </w:rPr>
              <w:t xml:space="preserve">POST /shopping/travelers   { "travelers":[ … ] }</w:t>
            </w:r>
          </w:p>
          <w:p>
            <w:pPr>
              <w:spacing w:after="0" w:before="0" w:line="240" w:lineRule="auto"/>
            </w:pPr>
            <w:r>
              <w:rPr>
                <w:rFonts w:ascii="Courier New" w:cs="Courier New" w:eastAsia="Courier New" w:hAnsi="Courier New"/>
                <w:color w:val="0f2466"/>
                <w:sz w:val="18"/>
                <w:szCs w:val="18"/>
                <w:rtl w:val="0"/>
              </w:rPr>
              <w:t xml:space="preserve">POST /shopping/contact     { "contact":{ … } }</w:t>
            </w:r>
          </w:p>
          <w:p>
            <w:pPr>
              <w:spacing w:after="0" w:before="0" w:line="240" w:lineRule="auto"/>
            </w:pPr>
            <w:r>
              <w:rPr>
                <w:rFonts w:ascii="Courier New" w:cs="Courier New" w:eastAsia="Courier New" w:hAnsi="Courier New"/>
                <w:color w:val="0f2466"/>
                <w:sz w:val="18"/>
                <w:szCs w:val="18"/>
                <w:rtl w:val="0"/>
              </w:rPr>
              <w:t xml:space="preserve">POST /shopping/prebook</w:t>
            </w:r>
          </w:p>
          <w:p>
            <w:pPr>
              <w:spacing w:after="0" w:before="0" w:line="240" w:lineRule="auto"/>
            </w:pPr>
            <w:r>
              <w:rPr>
                <w:rFonts w:ascii="Courier New" w:cs="Courier New" w:eastAsia="Courier New" w:hAnsi="Courier New"/>
                <w:color w:val="0f2466"/>
                <w:sz w:val="18"/>
                <w:szCs w:val="18"/>
                <w:rtl w:val="0"/>
              </w:rPr>
              <w:t xml:space="preserve">POST /shopping/book        { "vertical":"hotel", "accept_tnc":true }</w:t>
            </w:r>
          </w:p>
          <w:p>
            <w:pPr>
              <w:spacing w:after="0" w:before="0" w:line="240" w:lineRule="auto"/>
            </w:pPr>
            <w:r>
              <w:rPr>
                <w:rFonts w:ascii="Courier New" w:cs="Courier New" w:eastAsia="Courier New" w:hAnsi="Courier New"/>
                <w:color w:val="0f2466"/>
                <w:sz w:val="18"/>
                <w:szCs w:val="18"/>
                <w:rtl w:val="0"/>
              </w:rPr>
              <w:t xml:space="preserve"> </w:t>
            </w:r>
          </w:p>
          <w:p>
            <w:pPr>
              <w:spacing w:after="0" w:before="0" w:line="240" w:lineRule="auto"/>
            </w:pPr>
            <w:r>
              <w:rPr>
                <w:rFonts w:ascii="Courier New" w:cs="Courier New" w:eastAsia="Courier New" w:hAnsi="Courier New"/>
                <w:color w:val="0f2466"/>
                <w:sz w:val="18"/>
                <w:szCs w:val="18"/>
                <w:rtl w:val="0"/>
              </w:rPr>
              <w:t xml:space="preserve">GET  /shopping/bookings?transaction_id=…</w:t>
            </w:r>
          </w:p>
        </w:tc>
      </w:tr>
    </w:tbl>
    <w:p>
      <w:pPr>
        <w:spacing w:after="60" w:lineRule="auto"/>
      </w:pPr>
    </w:p>
    <w:p>
      <w:pPr>
        <w:pStyle w:val="Heading1"/>
        <w:tabs>
          <w:tab w:val="left" w:pos="620"/>
        </w:tabs>
        <w:spacing w:after="120" w:lineRule="auto"/>
      </w:pPr>
      <w:r>
        <w:rPr>
          <w:rtl w:val="0"/>
        </w:rPr>
        <w:t xml:space="preserve">9</w:t>
      </w:r>
      <w:r>
        <w:rPr>
          <w:rtl w:val="0"/>
        </w:rPr>
        <w:tab/>
      </w:r>
      <w:r>
        <w:rPr>
          <w:rtl w:val="0"/>
        </w:rPr>
        <w:t xml:space="preserve">Endpoint reference</w:t>
      </w:r>
    </w:p>
    <w:tbl>
      <w:tblPr>
        <w:tblW w:w="9070" w:type="dxa"/>
        <w:tblLayout w:type="fixed"/>
        <w:tblCellMar>
          <w:top w:w="0" w:type="dxa"/>
          <w:left w:w="0" w:type="dxa"/>
          <w:bottom w:w="0" w:type="dxa"/>
          <w:right w:w="0" w:type="dxa"/>
        </w:tblCellMar>
      </w:tblPr>
      <w:tblGrid>
        <w:gridCol w:w="1150"/>
        <w:gridCol w:w="4620"/>
        <w:gridCol w:w="3300"/>
      </w:tblGrid>
      <w:tr>
        <w:trPr>
          <w:tblHeader/>
        </w:trPr>
        <w:tc>
          <w:tcPr>
            <w:tcW w:w="115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Method</w:t>
            </w:r>
          </w:p>
        </w:tc>
        <w:tc>
          <w:tcPr>
            <w:tcW w:w="462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Path</w:t>
            </w:r>
          </w:p>
        </w:tc>
        <w:tc>
          <w:tcPr>
            <w:tcW w:w="33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Description</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/balances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App / agent balance.</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/flights/offer/offer_requests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Flight search.</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/flights/offer/offers/{id}/actions/price</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Price an offer (+ ancillaries) → </w:t>
            </w:r>
            <w:r>
              <w:rPr>
                <w:rFonts w:ascii="Courier New" w:cs="Courier New" w:eastAsia="Courier New" w:hAnsi="Courier New"/>
                <w:color w:val="155a9c"/>
                <w:sz w:val="20"/>
                <w:szCs w:val="20"/>
                <w:rtl w:val="0"/>
              </w:rPr>
              <w:t xml:space="preserve">shoppingId</w:t>
            </w:r>
            <w:r>
              <w:rPr>
                <w:rtl w:val="0"/>
              </w:rPr>
              <w:t xml:space="preserve">.</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/flights/offer/seat_maps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Seat maps (where the airline exposes them).</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/hotels/places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Destination autocomplete.</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/hotels/search</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Hotel availability.</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/hotels/search/{id}/rooms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Rooms &amp; rates for a hotel.</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/bff/v2/activities/offer_request</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Tours &amp; activities search.</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/transports/search</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Transfer search.</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/bff/v2/trains/offer_request</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Train search.</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/bff/v2/buses/offer_request</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Bus search (mirrors trains).</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/bff/v2/stopover/offer_request</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Stopover search.</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/bff/v2/tour_packages/offer_request</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Tour-package search.</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/bff/v2/car_rental/offer_request</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Car-rental search.</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/shopping/{offerId}</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Price-lock + open session.</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/shopping/flights/select-fare</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Flight: pick a branded fare family.</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/shopping/flights/ancillaries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Flight: seat/baggage catalog.</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/shopping/flights/select-ancillaries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Flight: commit ancillaries.</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/shopping/prebook</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Re-confirm total.</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/shopping/travelers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Pin traveller details.</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/shopping/contact</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Pin contact details.</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/shopping/options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Required checkout fields.</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/shopping/payment/options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Offline / balance method.</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563a8"/>
                <w:rtl w:val="0"/>
              </w:rPr>
              <w:t xml:space="preserve"> POST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/shopping/book</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Balance-settle + book + ticket.</w:t>
            </w:r>
          </w:p>
        </w:tc>
      </w:tr>
      <w:tr>
        <w:tc>
          <w:tcPr>
            <w:tcW w:w="115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/shopping/payment-status</w:t>
            </w:r>
          </w:p>
        </w:tc>
        <w:tc>
          <w:tcPr>
            <w:tcW w:w="33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Settlement status.</w:t>
            </w:r>
          </w:p>
        </w:tc>
      </w:tr>
      <w:tr>
        <w:tc>
          <w:tcPr>
            <w:tcW w:w="115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b w:val="1"/>
                <w:bCs w:val="1"/>
                <w:color w:val="FFFFFF"/>
                <w:sz w:val="16"/>
                <w:szCs w:val="16"/>
                <w:shd w:val="clear" w:color="auto" w:fill="2f7d5b"/>
                <w:rtl w:val="0"/>
              </w:rPr>
              <w:t xml:space="preserve"> GET </w:t>
            </w:r>
          </w:p>
        </w:tc>
        <w:tc>
          <w:tcPr>
            <w:tcW w:w="462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0f2466"/>
                <w:sz w:val="18"/>
                <w:szCs w:val="18"/>
                <w:rtl w:val="0"/>
              </w:rPr>
              <w:t xml:space="preserve">/shopping/bookings</w:t>
            </w:r>
          </w:p>
        </w:tc>
        <w:tc>
          <w:tcPr>
            <w:tcW w:w="33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Booking status + tickets.</w:t>
            </w:r>
          </w:p>
        </w:tc>
      </w:tr>
    </w:tbl>
    <w:p>
      <w:pPr>
        <w:spacing w:after="80" w:lineRule="auto"/>
      </w:pP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MACHINE-READABLE SPECS</w:t>
            </w:r>
          </w:p>
          <w:p>
            <w:pPr>
              <w:spacing w:after="0" w:lineRule="auto"/>
            </w:pPr>
            <w:r>
              <w:rPr>
                <w:rtl w:val="0"/>
              </w:rPr>
              <w:t xml:space="preserve">OpenAPI per product: </w:t>
            </w:r>
            <w:r>
              <w:rPr>
                <w:rFonts w:ascii="Courier New" w:cs="Courier New" w:eastAsia="Courier New" w:hAnsi="Courier New"/>
                <w:color w:val="155a9c"/>
                <w:sz w:val="20"/>
                <w:szCs w:val="20"/>
                <w:rtl w:val="0"/>
              </w:rPr>
              <w:t xml:space="preserve">GET /documentation/{flights|hotels|activities|transports}/openapi.yaml</w:t>
            </w:r>
            <w:r>
              <w:rPr>
                <w:rtl w:val="0"/>
              </w:rPr>
              <w:t xml:space="preserve">.</w:t>
            </w:r>
          </w:p>
        </w:tc>
      </w:tr>
    </w:tbl>
    <w:p>
      <w:pPr>
        <w:spacing w:after="100" w:lineRule="auto"/>
      </w:pPr>
    </w:p>
    <w:p>
      <w:pPr>
        <w:pStyle w:val="Heading1"/>
        <w:tabs>
          <w:tab w:val="left" w:pos="620"/>
        </w:tabs>
        <w:spacing w:after="120" w:lineRule="auto"/>
      </w:pPr>
      <w:r>
        <w:rPr>
          <w:rtl w:val="0"/>
        </w:rPr>
        <w:t xml:space="preserve">10</w:t>
      </w:r>
      <w:r>
        <w:rPr>
          <w:rtl w:val="0"/>
        </w:rPr>
        <w:tab/>
      </w:r>
      <w:r>
        <w:rPr>
          <w:rtl w:val="0"/>
        </w:rPr>
        <w:t xml:space="preserve">Error codes</w:t>
      </w:r>
    </w:p>
    <w:tbl>
      <w:tblPr>
        <w:tblW w:w="9070" w:type="dxa"/>
        <w:tblLayout w:type="fixed"/>
        <w:tblCellMar>
          <w:top w:w="0" w:type="dxa"/>
          <w:left w:w="0" w:type="dxa"/>
          <w:bottom w:w="0" w:type="dxa"/>
          <w:right w:w="0" w:type="dxa"/>
        </w:tblCellMar>
      </w:tblPr>
      <w:tblGrid>
        <w:gridCol w:w="2700"/>
        <w:gridCol w:w="900"/>
        <w:gridCol w:w="5470"/>
      </w:tblGrid>
      <w:tr>
        <w:trPr>
          <w:tblHeader/>
        </w:trPr>
        <w:tc>
          <w:tcPr>
            <w:tcW w:w="27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errorId</w:t>
            </w:r>
          </w:p>
        </w:tc>
        <w:tc>
          <w:tcPr>
            <w:tcW w:w="90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HTTP</w:t>
            </w:r>
          </w:p>
        </w:tc>
        <w:tc>
          <w:tcPr>
            <w:tcW w:w="5470" w:type="dxa"/>
            <w:tcBorders>
              <w:top w:val="single" w:sz="4" w:color="d8e2f3"/>
              <w:bottom w:val="single" w:sz="4" w:color="d8e2f3"/>
              <w:left w:val="single" w:sz="4" w:color="d8e2f3"/>
              <w:right w:val="single" w:sz="4" w:color="d8e2f3"/>
            </w:tcBorders>
            <w:shd w:val="clear" w:color="auto" w:fill="0f2466"/>
            <w:tcMar>
              <w:top w:w="50" w:type="dxa"/>
              <w:left w:w="110" w:type="dxa"/>
              <w:bottom w:w="50" w:type="dxa"/>
              <w:right w:w="110" w:type="dxa"/>
            </w:tcMar>
            <w:vAlign w:val="top"/>
          </w:tcPr>
          <w:p>
            <w:pPr>
              <w:spacing w:after="0" w:lineRule="auto"/>
            </w:pPr>
            <w:r>
              <w:rPr>
                <w:b w:val="1"/>
                <w:bCs w:val="1"/>
                <w:color w:val="FFFFFF"/>
                <w:sz w:val="18"/>
                <w:szCs w:val="18"/>
                <w:rtl w:val="0"/>
              </w:rPr>
              <w:t xml:space="preserve">Meaning &amp; fix</w:t>
            </w:r>
          </w:p>
        </w:tc>
      </w:tr>
      <w:tr>
        <w:tc>
          <w:tcPr>
            <w:tcW w:w="27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BFF-AUTH-0001</w:t>
            </w:r>
          </w:p>
        </w:tc>
        <w:tc>
          <w:tcPr>
            <w:tcW w:w="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401</w:t>
            </w:r>
          </w:p>
        </w:tc>
        <w:tc>
          <w:tcPr>
            <w:tcW w:w="5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Missing or invalid API key. Check the </w:t>
            </w:r>
            <w:r>
              <w:rPr>
                <w:rFonts w:ascii="Courier New" w:cs="Courier New" w:eastAsia="Courier New" w:hAnsi="Courier New"/>
                <w:color w:val="155a9c"/>
                <w:sz w:val="20"/>
                <w:szCs w:val="20"/>
                <w:rtl w:val="0"/>
              </w:rPr>
              <w:t xml:space="preserve">Authorization</w:t>
            </w:r>
            <w:r>
              <w:rPr>
                <w:rtl w:val="0"/>
              </w:rPr>
              <w:t xml:space="preserve"> header.</w:t>
            </w:r>
          </w:p>
        </w:tc>
      </w:tr>
      <w:tr>
        <w:tc>
          <w:tcPr>
            <w:tcW w:w="27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BFF-AUTH-0002</w:t>
            </w:r>
          </w:p>
        </w:tc>
        <w:tc>
          <w:tcPr>
            <w:tcW w:w="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403</w:t>
            </w:r>
          </w:p>
        </w:tc>
        <w:tc>
          <w:tcPr>
            <w:tcW w:w="5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X-Tenant-Id</w:t>
            </w:r>
            <w:r>
              <w:rPr>
                <w:rtl w:val="0"/>
              </w:rPr>
              <w:t xml:space="preserve"> doesn't match the key's app.</w:t>
            </w:r>
          </w:p>
        </w:tc>
      </w:tr>
      <w:tr>
        <w:tc>
          <w:tcPr>
            <w:tcW w:w="27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BFF-VAL-0010</w:t>
            </w:r>
          </w:p>
        </w:tc>
        <w:tc>
          <w:tcPr>
            <w:tcW w:w="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400</w:t>
            </w:r>
          </w:p>
        </w:tc>
        <w:tc>
          <w:tcPr>
            <w:tcW w:w="5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Request validation failed. </w:t>
            </w:r>
            <w:r>
              <w:rPr>
                <w:rFonts w:ascii="Courier New" w:cs="Courier New" w:eastAsia="Courier New" w:hAnsi="Courier New"/>
                <w:color w:val="155a9c"/>
                <w:sz w:val="20"/>
                <w:szCs w:val="20"/>
                <w:rtl w:val="0"/>
              </w:rPr>
              <w:t xml:space="preserve">message</w:t>
            </w:r>
            <w:r>
              <w:rPr>
                <w:rtl w:val="0"/>
              </w:rPr>
              <w:t xml:space="preserve"> says which field.</w:t>
            </w:r>
          </w:p>
        </w:tc>
      </w:tr>
      <w:tr>
        <w:tc>
          <w:tcPr>
            <w:tcW w:w="27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BFF-PAY-INSUFFICIENT</w:t>
            </w:r>
          </w:p>
        </w:tc>
        <w:tc>
          <w:tcPr>
            <w:tcW w:w="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402</w:t>
            </w:r>
          </w:p>
        </w:tc>
        <w:tc>
          <w:tcPr>
            <w:tcW w:w="5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Balance won't cover the booking. See </w:t>
            </w:r>
            <w:r>
              <w:rPr>
                <w:rFonts w:ascii="Courier New" w:cs="Courier New" w:eastAsia="Courier New" w:hAnsi="Courier New"/>
                <w:color w:val="155a9c"/>
                <w:sz w:val="20"/>
                <w:szCs w:val="20"/>
                <w:rtl w:val="0"/>
              </w:rPr>
              <w:t xml:space="preserve">context.available</w:t>
            </w:r>
            <w:r>
              <w:rPr>
                <w:rtl w:val="0"/>
              </w:rPr>
              <w:t xml:space="preserve"> / </w:t>
            </w:r>
            <w:r>
              <w:rPr>
                <w:rFonts w:ascii="Courier New" w:cs="Courier New" w:eastAsia="Courier New" w:hAnsi="Courier New"/>
                <w:color w:val="155a9c"/>
                <w:sz w:val="20"/>
                <w:szCs w:val="20"/>
                <w:rtl w:val="0"/>
              </w:rPr>
              <w:t xml:space="preserve">payable</w:t>
            </w:r>
            <w:r>
              <w:rPr>
                <w:rtl w:val="0"/>
              </w:rPr>
              <w:t xml:space="preserve">; top up and retry.</w:t>
            </w:r>
          </w:p>
        </w:tc>
      </w:tr>
      <w:tr>
        <w:tc>
          <w:tcPr>
            <w:tcW w:w="27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BFF-UPSTREAM-0051</w:t>
            </w:r>
          </w:p>
        </w:tc>
        <w:tc>
          <w:tcPr>
            <w:tcW w:w="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404</w:t>
            </w:r>
          </w:p>
        </w:tc>
        <w:tc>
          <w:tcPr>
            <w:tcW w:w="5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Session expired or resource not found. Re-run the search.</w:t>
            </w:r>
          </w:p>
        </w:tc>
      </w:tr>
      <w:tr>
        <w:tc>
          <w:tcPr>
            <w:tcW w:w="27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BFF-UPSTREAM-0070</w:t>
            </w:r>
          </w:p>
        </w:tc>
        <w:tc>
          <w:tcPr>
            <w:tcW w:w="90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502</w:t>
            </w:r>
          </w:p>
        </w:tc>
        <w:tc>
          <w:tcPr>
            <w:tcW w:w="5470" w:type="dxa"/>
            <w:tcBorders>
              <w:top w:val="single" w:sz="4" w:color="d8e2f3"/>
              <w:bottom w:val="single" w:sz="4" w:color="d8e2f3"/>
              <w:left w:val="single" w:sz="4" w:color="d8e2f3"/>
              <w:right w:val="single" w:sz="4" w:color="d8e2f3"/>
            </w:tcBorders>
            <w:shd w:val="clear" w:color="auto" w:fill="f6f9fe"/>
            <w:tcMar>
              <w:top w:w="50" w:type="dxa"/>
              <w:left w:w="110" w:type="dxa"/>
              <w:bottom w:w="50" w:type="dxa"/>
              <w:right w:w="110" w:type="dxa"/>
            </w:tcMar>
            <w:vAlign w:val="top"/>
          </w:tcPr>
          <w:p>
            <w:pPr>
              <w:spacing w:after="0" w:lineRule="auto"/>
            </w:pPr>
            <w:r>
              <w:rPr>
                <w:rtl w:val="0"/>
              </w:rPr>
              <w:t xml:space="preserve">Booking engine error. Safe to retry; quote </w:t>
            </w:r>
            <w:r>
              <w:rPr>
                <w:rFonts w:ascii="Courier New" w:cs="Courier New" w:eastAsia="Courier New" w:hAnsi="Courier New"/>
                <w:color w:val="155a9c"/>
                <w:sz w:val="20"/>
                <w:szCs w:val="20"/>
                <w:rtl w:val="0"/>
              </w:rPr>
              <w:t xml:space="preserve">correlationId</w:t>
            </w:r>
            <w:r>
              <w:rPr>
                <w:rtl w:val="0"/>
              </w:rPr>
              <w:t xml:space="preserve"> if it persists.</w:t>
            </w:r>
          </w:p>
        </w:tc>
      </w:tr>
      <w:tr>
        <w:tc>
          <w:tcPr>
            <w:tcW w:w="27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Fonts w:ascii="Courier New" w:cs="Courier New" w:eastAsia="Courier New" w:hAnsi="Courier New"/>
                <w:color w:val="155a9c"/>
                <w:sz w:val="20"/>
                <w:szCs w:val="20"/>
                <w:rtl w:val="0"/>
              </w:rPr>
              <w:t xml:space="preserve">BFF-NOTIMPL-0001</w:t>
            </w:r>
          </w:p>
        </w:tc>
        <w:tc>
          <w:tcPr>
            <w:tcW w:w="90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501</w:t>
            </w:r>
          </w:p>
        </w:tc>
        <w:tc>
          <w:tcPr>
            <w:tcW w:w="5470" w:type="dxa"/>
            <w:tcBorders>
              <w:top w:val="single" w:sz="4" w:color="d8e2f3"/>
              <w:bottom w:val="single" w:sz="4" w:color="d8e2f3"/>
              <w:left w:val="single" w:sz="4" w:color="d8e2f3"/>
              <w:right w:val="single" w:sz="4" w:color="d8e2f3"/>
            </w:tcBorders>
            <w:shd w:val="clear" w:color="auto" w:fill="ffffff"/>
            <w:tcMar>
              <w:top w:w="50" w:type="dxa"/>
              <w:left w:w="110" w:type="dxa"/>
              <w:bottom w:w="50" w:type="dxa"/>
              <w:right w:w="110" w:type="dxa"/>
            </w:tcMar>
            <w:vAlign w:val="top"/>
          </w:tcPr>
          <w:p>
            <w:pPr>
              <w:spacing w:after="0" w:lineRule="auto"/>
            </w:pPr>
            <w:r>
              <w:rPr>
                <w:rtl w:val="0"/>
              </w:rPr>
              <w:t xml:space="preserve">Capability not yet available (e.g. SSE streaming).</w:t>
            </w:r>
          </w:p>
        </w:tc>
      </w:tr>
    </w:tbl>
    <w:p>
      <w:pPr>
        <w:spacing w:after="80" w:lineRule="auto"/>
      </w:pPr>
    </w:p>
    <w:p>
      <w:pPr>
        <w:pStyle w:val="Heading1"/>
        <w:tabs>
          <w:tab w:val="left" w:pos="620"/>
        </w:tabs>
        <w:spacing w:after="120" w:lineRule="auto"/>
      </w:pPr>
      <w:r>
        <w:rPr>
          <w:rtl w:val="0"/>
        </w:rPr>
        <w:t xml:space="preserve">11</w:t>
      </w:r>
      <w:r>
        <w:rPr>
          <w:rtl w:val="0"/>
        </w:rPr>
        <w:tab/>
      </w:r>
      <w:r>
        <w:rPr>
          <w:rtl w:val="0"/>
        </w:rPr>
        <w:t xml:space="preserve">Going live</w:t>
      </w:r>
    </w:p>
    <w:p>
      <w:pPr>
        <w:spacing w:after="140" w:lineRule="auto"/>
      </w:pPr>
      <w:r>
        <w:rPr>
          <w:color w:val="4a5784"/>
          <w:sz w:val="24"/>
          <w:szCs w:val="24"/>
          <w:rtl w:val="0"/>
        </w:rPr>
        <w:t xml:space="preserve">Build against staging, then easyGDS issues production credentials and funds your live balance.</w:t>
      </w:r>
    </w:p>
    <w:p>
      <w:pPr>
        <w:spacing w:after="70" w:lineRule="auto"/>
        <w:ind w:left="360" w:hanging="230"/>
      </w:pPr>
      <w:r>
        <w:rPr>
          <w:rtl w:val="0"/>
        </w:rPr>
        <w:t xml:space="preserve">•   </w:t>
      </w:r>
      <w:r>
        <w:rPr>
          <w:b w:val="1"/>
          <w:bCs w:val="1"/>
          <w:rtl w:val="0"/>
        </w:rPr>
        <w:t xml:space="preserve">Staging</w:t>
      </w:r>
      <w:r>
        <w:rPr>
          <w:rtl w:val="0"/>
        </w:rPr>
        <w:t xml:space="preserve"> mirrors production wire-for-wire. Inventory is limited — flights return live offers; other products may return empty results when suppliers have no sandbox data.</w:t>
      </w:r>
    </w:p>
    <w:p>
      <w:pPr>
        <w:spacing w:after="70" w:lineRule="auto"/>
        <w:ind w:left="360" w:hanging="230"/>
      </w:pPr>
      <w:r>
        <w:rPr>
          <w:rtl w:val="0"/>
        </w:rPr>
        <w:t xml:space="preserve">•   </w:t>
      </w:r>
      <w:r>
        <w:rPr>
          <w:b w:val="1"/>
          <w:bCs w:val="1"/>
          <w:rtl w:val="0"/>
        </w:rPr>
        <w:t xml:space="preserve">Migrating an existing integration?</w:t>
      </w:r>
      <w:r>
        <w:rPr>
          <w:rtl w:val="0"/>
        </w:rPr>
        <w:t xml:space="preserve"> Change only the base URL and key. The request/response shapes match familiar Duffel-style conventions; settlement becomes balance.</w:t>
      </w:r>
    </w:p>
    <w:p>
      <w:pPr>
        <w:spacing w:after="70" w:lineRule="auto"/>
        <w:ind w:left="360" w:hanging="230"/>
      </w:pPr>
      <w:r>
        <w:rPr>
          <w:rtl w:val="0"/>
        </w:rPr>
        <w:t xml:space="preserve">•   </w:t>
      </w:r>
      <w:r>
        <w:rPr>
          <w:b w:val="1"/>
          <w:bCs w:val="1"/>
          <w:rtl w:val="0"/>
        </w:rPr>
        <w:t xml:space="preserve">Idempotency &amp; retries.</w:t>
      </w:r>
      <w:r>
        <w:rPr>
          <w:rtl w:val="0"/>
        </w:rPr>
        <w:t xml:space="preserve"> Searches and reads are safe to retry. Treat a </w:t>
      </w:r>
      <w:r>
        <w:rPr>
          <w:rFonts w:ascii="Courier New" w:cs="Courier New" w:eastAsia="Courier New" w:hAnsi="Courier New"/>
          <w:color w:val="155a9c"/>
          <w:sz w:val="20"/>
          <w:szCs w:val="20"/>
          <w:rtl w:val="0"/>
        </w:rPr>
        <w:t xml:space="preserve">book</w:t>
      </w:r>
      <w:r>
        <w:rPr>
          <w:rtl w:val="0"/>
        </w:rPr>
        <w:t xml:space="preserve"> that times out as unknown — read </w:t>
      </w:r>
      <w:r>
        <w:rPr>
          <w:rFonts w:ascii="Courier New" w:cs="Courier New" w:eastAsia="Courier New" w:hAnsi="Courier New"/>
          <w:color w:val="155a9c"/>
          <w:sz w:val="20"/>
          <w:szCs w:val="20"/>
          <w:rtl w:val="0"/>
        </w:rPr>
        <w:t xml:space="preserve">/shopping/bookings</w:t>
      </w:r>
      <w:r>
        <w:rPr>
          <w:rtl w:val="0"/>
        </w:rPr>
        <w:t xml:space="preserve"> before retrying.</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f3f7ff"/>
              <w:bottom w:val="single" w:sz="4" w:color="f3f7ff"/>
              <w:left w:val="single" w:sz="20" w:color="3da0e9"/>
              <w:right w:val="single" w:sz="4" w:color="f3f7ff"/>
            </w:tcBorders>
            <w:shd w:val="clear" w:color="auto" w:fill="f3f7ff"/>
            <w:tcMar>
              <w:top w:w="90" w:type="dxa"/>
              <w:left w:w="160" w:type="dxa"/>
              <w:bottom w:w="90" w:type="dxa"/>
              <w:right w:w="140" w:type="dxa"/>
            </w:tcMar>
          </w:tcPr>
          <w:p>
            <w:pPr>
              <w:spacing w:after="30" w:lineRule="auto"/>
            </w:pPr>
            <w:r>
              <w:rPr>
                <w:b w:val="1"/>
                <w:bCs w:val="1"/>
                <w:color w:val="3da0e9"/>
                <w:sz w:val="15"/>
                <w:szCs w:val="15"/>
                <w:rtl w:val="0"/>
              </w:rPr>
              <w:t xml:space="preserve">NEED ACCESS?</w:t>
            </w:r>
          </w:p>
          <w:p>
            <w:pPr>
              <w:spacing w:after="0" w:lineRule="auto"/>
            </w:pPr>
            <w:r>
              <w:rPr>
                <w:rtl w:val="0"/>
              </w:rPr>
              <w:t xml:space="preserve">Email partners@easygds.com with your app, whether you need app or agent keys, and your products. easyGDS will set up staging and your deposit balance.</w:t>
            </w:r>
          </w:p>
        </w:tc>
      </w:tr>
    </w:tbl>
    <w:p>
      <w:pPr>
        <w:spacing w:after="100" w:lineRule="auto"/>
      </w:pPr>
    </w:p>
    <w:p>
      <w:pPr>
        <w:pStyle w:val="Heading3"/>
        <w:spacing w:after="120" w:lineRule="auto"/>
      </w:pPr>
      <w:r>
        <w:rPr>
          <w:rtl w:val="0"/>
        </w:rPr>
        <w:t xml:space="preserve">Go-live checklist</w:t>
      </w:r>
    </w:p>
    <w:tbl>
      <w:tblPr>
        <w:tblW w:w="9070" w:type="dxa"/>
        <w:tblLayout w:type="fixed"/>
        <w:tblCellMar>
          <w:top w:w="0" w:type="dxa"/>
          <w:left w:w="0" w:type="dxa"/>
          <w:bottom w:w="0" w:type="dxa"/>
          <w:right w:w="0" w:type="dxa"/>
        </w:tblCellMar>
      </w:tblPr>
      <w:tblGrid>
        <w:gridCol w:w="9070"/>
      </w:tblGrid>
      <w:tr>
        <w:tc>
          <w:tcPr>
            <w:tcW w:w="9070" w:type="dxa"/>
            <w:tcBorders>
              <w:top w:val="single" w:sz="4" w:color="d8e2f3"/>
              <w:bottom w:val="single" w:sz="4" w:color="d8e2f3"/>
              <w:left w:val="single" w:sz="18" w:color="0f2466"/>
              <w:right w:val="single" w:sz="4" w:color="d8e2f3"/>
            </w:tcBorders>
            <w:shd w:val="clear" w:color="auto" w:fill="f5f7fc"/>
            <w:tcMar>
              <w:top w:w="90" w:type="dxa"/>
              <w:left w:w="140" w:type="dxa"/>
              <w:bottom w:w="90" w:type="dxa"/>
              <w:right w:w="120" w:type="dxa"/>
            </w:tcMar>
          </w:tcPr>
          <w:p>
            <w:pPr>
              <w:spacing w:after="0" w:before="0" w:line="240" w:lineRule="auto"/>
            </w:pPr>
            <w:r>
              <w:rPr>
                <w:rFonts w:ascii="Courier New" w:cs="Courier New" w:eastAsia="Courier New" w:hAnsi="Courier New"/>
                <w:color w:val="0f2466"/>
                <w:sz w:val="18"/>
                <w:szCs w:val="18"/>
                <w:rtl w:val="0"/>
              </w:rPr>
              <w:t xml:space="preserve">✓ Store keys server-side only</w:t>
            </w:r>
          </w:p>
          <w:p>
            <w:pPr>
              <w:spacing w:after="0" w:before="0" w:line="240" w:lineRule="auto"/>
            </w:pPr>
            <w:r>
              <w:rPr>
                <w:rFonts w:ascii="Courier New" w:cs="Courier New" w:eastAsia="Courier New" w:hAnsi="Courier New"/>
                <w:color w:val="0f2466"/>
                <w:sz w:val="18"/>
                <w:szCs w:val="18"/>
                <w:rtl w:val="0"/>
              </w:rPr>
              <w:t xml:space="preserve">✓ Send X-Tenant-Id on every call</w:t>
            </w:r>
          </w:p>
          <w:p>
            <w:pPr>
              <w:spacing w:after="0" w:before="0" w:line="240" w:lineRule="auto"/>
            </w:pPr>
            <w:r>
              <w:rPr>
                <w:rFonts w:ascii="Courier New" w:cs="Courier New" w:eastAsia="Courier New" w:hAnsi="Courier New"/>
                <w:color w:val="0f2466"/>
                <w:sz w:val="18"/>
                <w:szCs w:val="18"/>
                <w:rtl w:val="0"/>
              </w:rPr>
              <w:t xml:space="preserve">✓ Handle 402 BFF-PAY-INSUFFICIENT</w:t>
            </w:r>
          </w:p>
          <w:p>
            <w:pPr>
              <w:spacing w:after="0" w:before="0" w:line="240" w:lineRule="auto"/>
            </w:pPr>
            <w:r>
              <w:rPr>
                <w:rFonts w:ascii="Courier New" w:cs="Courier New" w:eastAsia="Courier New" w:hAnsi="Courier New"/>
                <w:color w:val="0f2466"/>
                <w:sz w:val="18"/>
                <w:szCs w:val="18"/>
                <w:rtl w:val="0"/>
              </w:rPr>
              <w:t xml:space="preserve">✓ Carry X-Shopping-Id through checkout</w:t>
            </w:r>
          </w:p>
          <w:p>
            <w:pPr>
              <w:spacing w:after="0" w:before="0" w:line="240" w:lineRule="auto"/>
            </w:pPr>
            <w:r>
              <w:rPr>
                <w:rFonts w:ascii="Courier New" w:cs="Courier New" w:eastAsia="Courier New" w:hAnsi="Courier New"/>
                <w:color w:val="0f2466"/>
                <w:sz w:val="18"/>
                <w:szCs w:val="18"/>
                <w:rtl w:val="0"/>
              </w:rPr>
              <w:t xml:space="preserve">✓ Read /shopping/bookings to confirm</w:t>
            </w:r>
          </w:p>
          <w:p>
            <w:pPr>
              <w:spacing w:after="0" w:before="0" w:line="240" w:lineRule="auto"/>
            </w:pPr>
            <w:r>
              <w:rPr>
                <w:rFonts w:ascii="Courier New" w:cs="Courier New" w:eastAsia="Courier New" w:hAnsi="Courier New"/>
                <w:color w:val="0f2466"/>
                <w:sz w:val="18"/>
                <w:szCs w:val="18"/>
                <w:rtl w:val="0"/>
              </w:rPr>
              <w:t xml:space="preserve">✓ Log correlationId on every error</w:t>
            </w:r>
          </w:p>
        </w:tc>
      </w:tr>
    </w:tbl>
    <w:p>
      <w:pPr>
        <w:spacing w:after="60" w:lineRule="auto"/>
      </w:pPr>
    </w:p>
    <w:sectPr>
      <w:headerReference r:id="rId6" w:type="default"/>
      <w:headerReference r:id="rId7" w:type="first"/>
      <w:footerReference r:id="rId8" w:type="default"/>
      <w:footerReference r:id="rId9" w:type="first"/>
      <w:pgSz w:h="16834" w:w="11909" w:orient="portrait"/>
      <w:pgMar w:bottom="1440" w:top="2125.9842519685035" w:left="1440" w:right="1399.1338582677172" w:header="453.5433070866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pPr>
      <w:tabs>
        <w:tab w:val="center" w:pos="4535"/>
        <w:tab w:val="right" w:pos="9070"/>
      </w:tabs>
      <w:spacing w:after="0" w:before="0" w:lineRule="auto"/>
      <w:rPr>
        <w:rFonts w:ascii="Raleway" w:cs="Raleway" w:eastAsia="Raleway" w:hAnsi="Raleway"/>
        <w:color w:val="6f7993"/>
        <w:sz w:val="18"/>
        <w:szCs w:val="18"/>
      </w:rPr>
    </w:pPr>
    <w:r>
      <w:rPr>
        <w:rtl w:val="0"/>
      </w:rPr>
      <w:tab/>
    </w:r>
    <w:r>
      <w:rPr>
        <w:rFonts w:ascii="Raleway" w:cs="Raleway" w:eastAsia="Raleway" w:hAnsi="Raleway"/>
        <w:color w:val="6f7993"/>
        <w:sz w:val="18"/>
        <w:szCs w:val="18"/>
        <w:rtl w:val="0"/>
      </w:rPr>
      <w:t xml:space="preserve">Easygds Limited, 26 Thorney Lane South, Iver, Bucks, UK, SL0 9AE</w:t>
    </w:r>
    <w:r>
      <w:rPr>
        <w:rtl w:val="0"/>
      </w:rPr>
      <w:tab/>
    </w:r>
    <w:r>
      <w:rPr>
        <w:rFonts w:ascii="Raleway" w:cs="Raleway" w:eastAsia="Raleway" w:hAnsi="Raleway"/>
        <w:color w:val="6f7993"/>
        <w:sz w:val="18"/>
        <w:szCs w:val="18"/>
        <w:rtl w:val="0"/>
      </w:rPr>
      <w:t xml:space="preserve">Page </w:t>
    </w:r>
    <w:fldSimple w:instr=" PAGE ">
      <w:r>
        <w:rPr>
          <w:rFonts w:ascii="Raleway" w:cs="Raleway" w:eastAsia="Raleway" w:hAnsi="Raleway"/>
          <w:color w:val="6f7993"/>
          <w:sz w:val="18"/>
          <w:szCs w:val="18"/>
        </w:rPr>
        <w:t>1</w:t>
      </w:r>
    </w:fldSimple>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pPr>
      <w:tabs>
        <w:tab w:val="center" w:pos="4535"/>
        <w:tab w:val="right" w:pos="9070"/>
      </w:tabs>
      <w:spacing w:after="0" w:before="0" w:lineRule="auto"/>
      <w:rPr>
        <w:rFonts w:ascii="Raleway" w:cs="Raleway" w:eastAsia="Raleway" w:hAnsi="Raleway"/>
        <w:color w:val="6f7993"/>
        <w:sz w:val="18"/>
        <w:szCs w:val="18"/>
      </w:rPr>
    </w:pPr>
    <w:r>
      <w:rPr>
        <w:rtl w:val="0"/>
      </w:rPr>
      <w:tab/>
    </w:r>
    <w:r>
      <w:rPr>
        <w:rFonts w:ascii="Raleway" w:cs="Raleway" w:eastAsia="Raleway" w:hAnsi="Raleway"/>
        <w:color w:val="6f7993"/>
        <w:sz w:val="18"/>
        <w:szCs w:val="18"/>
        <w:rtl w:val="0"/>
      </w:rPr>
      <w:t xml:space="preserve">Easygds Limited, 26 Thorney Lane South, Iver, Bucks, UK, SL0 9AE</w:t>
    </w:r>
    <w:r>
      <w:rPr>
        <w:rtl w:val="0"/>
      </w:rPr>
      <w:tab/>
    </w:r>
    <w:r>
      <w:rPr>
        <w:rFonts w:ascii="Raleway" w:cs="Raleway" w:eastAsia="Raleway" w:hAnsi="Raleway"/>
        <w:color w:val="6f7993"/>
        <w:sz w:val="18"/>
        <w:szCs w:val="18"/>
        <w:rtl w:val="0"/>
      </w:rPr>
      <w:t xml:space="preserve">Page </w:t>
    </w:r>
    <w:fldSimple w:instr=" PAGE ">
      <w:r>
        <w:rPr>
          <w:rFonts w:ascii="Raleway" w:cs="Raleway" w:eastAsia="Raleway" w:hAnsi="Raleway"/>
          <w:color w:val="6f7993"/>
          <w:sz w:val="18"/>
          <w:szCs w:val="18"/>
        </w:rPr>
        <w:t>1</w:t>
      </w:r>
    </w:fldSimple>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rPr>
        <w:rFonts w:ascii="Raleway Medium" w:cs="Raleway Medium" w:eastAsia="Raleway Medium" w:hAnsi="Raleway Medium"/>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inline distB="114300" distT="114300" distL="114300" distR="114300">
          <wp:extent cx="1495425" cy="304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5425" cy="304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Bdr>
        <w:bottom w:color="f0a500" w:space="4" w:sz="12" w:val="single"/>
      </w:pBdr>
      <w:spacing w:after="160" w:before="240" w:lineRule="auto"/>
      <w:rPr/>
    </w:pPr>
    <w:r w:rsidDel="00000000" w:rsidR="00000000" w:rsidRPr="00000000">
      <w:rPr>
        <w:rFonts w:ascii="Raleway Medium" w:cs="Raleway Medium" w:eastAsia="Raleway Medium" w:hAnsi="Raleway Medium"/>
        <w:b w:val="1"/>
        <w:bCs w:val="1"/>
        <w:color w:val="0f2466"/>
        <w:sz w:val="26"/>
        <w:szCs w:val="26"/>
        <w:rtl w:val="0"/>
      </w:rPr>
      <w:t xml:space="preserve">Partner API for Ethiopian Holidays</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jc w:val="center"/>
      <w:rPr/>
    </w:pPr>
    <w:r w:rsidDel="00000000" w:rsidR="00000000" w:rsidRPr="00000000">
      <w:rPr/>
      <w:drawing>
        <wp:inline distB="114300" distT="114300" distL="114300" distR="114300">
          <wp:extent cx="1495425" cy="3048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95425" cy="304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Raleway Medium" w:cs="Raleway Medium" w:eastAsia="Raleway Medium" w:hAnsi="Raleway Medium"/>
      <w:b w:val="1"/>
      <w:bCs w:val="1"/>
      <w:color w:val="0f2466"/>
      <w:sz w:val="30"/>
      <w:szCs w:val="30"/>
    </w:rPr>
  </w:style>
  <w:style w:type="paragraph" w:styleId="Heading2">
    <w:name w:val="heading 2"/>
    <w:basedOn w:val="Normal"/>
    <w:next w:val="Normal"/>
    <w:pPr>
      <w:keepNext w:val="1"/>
      <w:keepLines w:val="1"/>
      <w:pageBreakBefore w:val="0"/>
      <w:spacing w:after="120" w:before="360" w:lineRule="auto"/>
    </w:pPr>
    <w:rPr>
      <w:rFonts w:ascii="Raleway Medium" w:cs="Raleway Medium" w:eastAsia="Raleway Medium" w:hAnsi="Raleway Medium"/>
      <w:b w:val="1"/>
      <w:bCs w:val="1"/>
      <w:color w:val="3da0e9"/>
      <w:sz w:val="26"/>
      <w:szCs w:val="26"/>
    </w:rPr>
  </w:style>
  <w:style w:type="paragraph" w:styleId="Heading3">
    <w:name w:val="heading 3"/>
    <w:basedOn w:val="Normal"/>
    <w:next w:val="Normal"/>
    <w:pPr>
      <w:keepNext w:val="1"/>
      <w:keepLines w:val="1"/>
      <w:pageBreakBefore w:val="0"/>
      <w:spacing w:after="80" w:before="320" w:lineRule="auto"/>
    </w:pPr>
    <w:rPr>
      <w:rFonts w:ascii="Raleway Medium" w:cs="Raleway Medium" w:eastAsia="Raleway Medium" w:hAnsi="Raleway Medium"/>
      <w:b w:val="1"/>
      <w:bCs w:val="1"/>
      <w:color w:val="333333"/>
      <w:sz w:val="22"/>
      <w:szCs w:val="2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Raleway" w:cs="Raleway" w:eastAsia="Raleway" w:hAnsi="Raleway"/>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Medium-regular.ttf"/><Relationship Id="rId6" Type="http://schemas.openxmlformats.org/officeDocument/2006/relationships/font" Target="fonts/RalewayMedium-bold.ttf"/><Relationship Id="rId7" Type="http://schemas.openxmlformats.org/officeDocument/2006/relationships/font" Target="fonts/RalewayMedium-italic.ttf"/><Relationship Id="rId8" Type="http://schemas.openxmlformats.org/officeDocument/2006/relationships/font" Target="fonts/Raleway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